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EB" w:rsidRDefault="00031338">
      <w:pPr>
        <w:spacing w:before="79"/>
        <w:ind w:left="139"/>
        <w:jc w:val="center"/>
        <w:rPr>
          <w:b/>
          <w:sz w:val="24"/>
        </w:rPr>
      </w:pPr>
      <w:r>
        <w:rPr>
          <w:b/>
          <w:spacing w:val="-2"/>
          <w:sz w:val="24"/>
        </w:rPr>
        <w:t>ПРОТОКОЛ</w:t>
      </w:r>
    </w:p>
    <w:p w:rsidR="00E04FEB" w:rsidRDefault="00031338">
      <w:pPr>
        <w:ind w:left="13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аукциона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недействительными</w:t>
      </w:r>
    </w:p>
    <w:p w:rsidR="00E04FEB" w:rsidRDefault="00E04FEB">
      <w:pPr>
        <w:pStyle w:val="a3"/>
        <w:spacing w:before="17"/>
        <w:ind w:left="0"/>
        <w:rPr>
          <w:b/>
          <w:sz w:val="24"/>
        </w:rPr>
      </w:pPr>
    </w:p>
    <w:p w:rsidR="00E04FEB" w:rsidRDefault="00031338">
      <w:pPr>
        <w:pStyle w:val="a3"/>
        <w:ind w:right="1" w:firstLine="708"/>
        <w:jc w:val="both"/>
      </w:pPr>
      <w:r>
        <w:t>Настоящий протокол составлен на основании ст. 449 Гражданского кодекса Российской Федерации, в связи с выявлением нарушения порядка организации и проведения торгов</w:t>
      </w:r>
    </w:p>
    <w:p w:rsidR="00E04FEB" w:rsidRDefault="00E04FEB">
      <w:pPr>
        <w:pStyle w:val="a3"/>
        <w:spacing w:before="1"/>
        <w:ind w:left="0"/>
      </w:pPr>
    </w:p>
    <w:p w:rsidR="00E04FEB" w:rsidRDefault="008C7888">
      <w:pPr>
        <w:pStyle w:val="a3"/>
        <w:spacing w:line="298" w:lineRule="exact"/>
      </w:pPr>
      <w:r>
        <w:t>29</w:t>
      </w:r>
      <w:r w:rsidR="00031338">
        <w:rPr>
          <w:spacing w:val="-6"/>
        </w:rPr>
        <w:t xml:space="preserve"> </w:t>
      </w:r>
      <w:r w:rsidR="0067097A">
        <w:t>января</w:t>
      </w:r>
      <w:r w:rsidR="00031338">
        <w:rPr>
          <w:spacing w:val="-4"/>
        </w:rPr>
        <w:t xml:space="preserve"> </w:t>
      </w:r>
      <w:r w:rsidR="00031338">
        <w:t>20</w:t>
      </w:r>
      <w:r w:rsidR="0067097A">
        <w:t>25</w:t>
      </w:r>
      <w:r w:rsidR="00031338">
        <w:rPr>
          <w:spacing w:val="-3"/>
        </w:rPr>
        <w:t xml:space="preserve"> </w:t>
      </w:r>
      <w:r w:rsidR="00031338">
        <w:rPr>
          <w:spacing w:val="-4"/>
        </w:rPr>
        <w:t>года</w:t>
      </w:r>
    </w:p>
    <w:p w:rsidR="00E04FEB" w:rsidRDefault="00031338" w:rsidP="008C7888">
      <w:pPr>
        <w:pStyle w:val="a3"/>
        <w:tabs>
          <w:tab w:val="left" w:pos="8636"/>
        </w:tabs>
        <w:spacing w:line="298" w:lineRule="exact"/>
      </w:pPr>
      <w:r>
        <w:t>09:00</w:t>
      </w:r>
      <w:r w:rsidR="0067097A">
        <w:t xml:space="preserve">                                                                                                                  п</w:t>
      </w:r>
      <w:r>
        <w:t>.</w:t>
      </w:r>
      <w:r>
        <w:rPr>
          <w:spacing w:val="-4"/>
        </w:rPr>
        <w:t xml:space="preserve"> </w:t>
      </w:r>
      <w:r w:rsidR="0067097A">
        <w:rPr>
          <w:spacing w:val="-2"/>
        </w:rPr>
        <w:t>Михайловски</w:t>
      </w:r>
      <w:r>
        <w:rPr>
          <w:spacing w:val="-2"/>
        </w:rPr>
        <w:t>й</w:t>
      </w:r>
    </w:p>
    <w:p w:rsidR="00E04FEB" w:rsidRDefault="00031338">
      <w:pPr>
        <w:pStyle w:val="a3"/>
      </w:pPr>
      <w:r>
        <w:t>Место</w:t>
      </w:r>
      <w:r>
        <w:rPr>
          <w:spacing w:val="-8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протокола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67097A">
        <w:t>актовый зал</w:t>
      </w:r>
      <w:r>
        <w:rPr>
          <w:spacing w:val="-8"/>
        </w:rPr>
        <w:t xml:space="preserve"> </w:t>
      </w:r>
      <w:r>
        <w:rPr>
          <w:spacing w:val="-2"/>
        </w:rPr>
        <w:t>Администрации</w:t>
      </w:r>
      <w:r w:rsidR="0067097A">
        <w:rPr>
          <w:spacing w:val="-2"/>
        </w:rPr>
        <w:t>, 2 этаж.</w:t>
      </w:r>
    </w:p>
    <w:p w:rsidR="00E04FEB" w:rsidRDefault="00031338">
      <w:pPr>
        <w:pStyle w:val="a3"/>
        <w:tabs>
          <w:tab w:val="left" w:pos="3026"/>
          <w:tab w:val="left" w:pos="4456"/>
          <w:tab w:val="left" w:pos="4799"/>
          <w:tab w:val="left" w:pos="6316"/>
          <w:tab w:val="left" w:pos="7561"/>
          <w:tab w:val="left" w:pos="9337"/>
          <w:tab w:val="left" w:pos="9673"/>
        </w:tabs>
        <w:spacing w:before="298"/>
        <w:ind w:left="848"/>
      </w:pPr>
      <w:r>
        <w:rPr>
          <w:spacing w:val="-2"/>
        </w:rPr>
        <w:t>Информационное</w:t>
      </w:r>
      <w:r>
        <w:tab/>
      </w:r>
      <w:r>
        <w:rPr>
          <w:spacing w:val="-2"/>
        </w:rPr>
        <w:t>сообщение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аукциона</w:t>
      </w:r>
      <w:r>
        <w:tab/>
      </w:r>
      <w:r>
        <w:rPr>
          <w:spacing w:val="-2"/>
        </w:rPr>
        <w:t>опубликовано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газете</w:t>
      </w:r>
    </w:p>
    <w:p w:rsidR="00E04FEB" w:rsidRDefault="00031338">
      <w:pPr>
        <w:pStyle w:val="a3"/>
        <w:spacing w:before="1"/>
      </w:pPr>
      <w:r>
        <w:t>«</w:t>
      </w:r>
      <w:r w:rsidR="0067097A">
        <w:t>Михайловские новости</w:t>
      </w:r>
      <w:r>
        <w:t>»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«</w:t>
      </w:r>
      <w:r w:rsidR="0067097A">
        <w:t>15</w:t>
      </w:r>
      <w:r>
        <w:t xml:space="preserve">» </w:t>
      </w:r>
      <w:r w:rsidR="0067097A">
        <w:t>ноябр</w:t>
      </w:r>
      <w:r>
        <w:t>я</w:t>
      </w:r>
      <w:r>
        <w:rPr>
          <w:spacing w:val="26"/>
        </w:rPr>
        <w:t xml:space="preserve"> </w:t>
      </w:r>
      <w:r>
        <w:t>20</w:t>
      </w:r>
      <w:r w:rsidR="0067097A">
        <w:t>24</w:t>
      </w:r>
      <w:r>
        <w:rPr>
          <w:spacing w:val="27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 w:rsidR="0067097A">
        <w:t>45</w:t>
      </w:r>
      <w:r>
        <w:rPr>
          <w:spacing w:val="27"/>
        </w:rPr>
        <w:t xml:space="preserve"> </w:t>
      </w:r>
      <w:r>
        <w:t>(1</w:t>
      </w:r>
      <w:r w:rsidR="0067097A">
        <w:t>009</w:t>
      </w:r>
      <w:r>
        <w:t>),</w:t>
      </w:r>
      <w:r>
        <w:rPr>
          <w:spacing w:val="25"/>
        </w:rPr>
        <w:t xml:space="preserve"> </w:t>
      </w:r>
      <w:bookmarkStart w:id="0" w:name="_Hlk187757550"/>
      <w:r w:rsidR="0067097A" w:rsidRPr="00621305">
        <w:rPr>
          <w:sz w:val="28"/>
          <w:szCs w:val="28"/>
        </w:rPr>
        <w:t>на сайте</w:t>
      </w:r>
      <w:r w:rsidR="0067097A">
        <w:rPr>
          <w:sz w:val="28"/>
          <w:szCs w:val="28"/>
        </w:rPr>
        <w:t xml:space="preserve"> </w:t>
      </w:r>
      <w:r w:rsidR="0067097A" w:rsidRPr="00621305">
        <w:rPr>
          <w:sz w:val="28"/>
          <w:szCs w:val="28"/>
        </w:rPr>
        <w:t>администрации муниципального образования п. Михайловский Саратовской области - http://www.mihailovski.ru</w:t>
      </w:r>
      <w:r>
        <w:t xml:space="preserve">, </w:t>
      </w:r>
      <w:r w:rsidR="0067097A" w:rsidRPr="00621305">
        <w:rPr>
          <w:sz w:val="28"/>
          <w:szCs w:val="28"/>
        </w:rPr>
        <w:t>на официальном сайте Российской Федерации в сети «Интернет» для размещения информации о проведении торгов</w:t>
      </w:r>
      <w:r w:rsidR="0067097A">
        <w:rPr>
          <w:sz w:val="28"/>
          <w:szCs w:val="28"/>
        </w:rPr>
        <w:t xml:space="preserve"> </w:t>
      </w:r>
      <w:r w:rsidR="0067097A" w:rsidRPr="00621305">
        <w:rPr>
          <w:sz w:val="28"/>
          <w:szCs w:val="28"/>
        </w:rPr>
        <w:t>http://torgi.gov.ru</w:t>
      </w:r>
      <w:r>
        <w:t>.</w:t>
      </w:r>
    </w:p>
    <w:bookmarkEnd w:id="0"/>
    <w:p w:rsidR="00E04FEB" w:rsidRPr="004172FA" w:rsidRDefault="00031338">
      <w:pPr>
        <w:pStyle w:val="a3"/>
        <w:ind w:firstLine="708"/>
      </w:pPr>
      <w:r>
        <w:t>Р</w:t>
      </w:r>
      <w:r w:rsidR="0067097A">
        <w:t>аспоряжени</w:t>
      </w:r>
      <w:r>
        <w:t xml:space="preserve">е о проведении аукциона: </w:t>
      </w:r>
      <w:r w:rsidR="0067097A">
        <w:t>распоряж</w:t>
      </w:r>
      <w:r>
        <w:t xml:space="preserve">ение </w:t>
      </w:r>
      <w:r w:rsidR="007676AC">
        <w:t xml:space="preserve">главы муниципального образования п. Михайловский Саратовской </w:t>
      </w:r>
      <w:r w:rsidR="007676AC" w:rsidRPr="008C7888">
        <w:t>области</w:t>
      </w:r>
      <w:r w:rsidRPr="008C7888">
        <w:t xml:space="preserve"> от</w:t>
      </w:r>
      <w:r>
        <w:rPr>
          <w:i/>
        </w:rPr>
        <w:t xml:space="preserve"> </w:t>
      </w:r>
      <w:r w:rsidR="007676AC" w:rsidRPr="004172FA">
        <w:t>12</w:t>
      </w:r>
      <w:r w:rsidRPr="004172FA">
        <w:t>.</w:t>
      </w:r>
      <w:r w:rsidR="007676AC" w:rsidRPr="004172FA">
        <w:t>11</w:t>
      </w:r>
      <w:r w:rsidRPr="004172FA">
        <w:t>.20</w:t>
      </w:r>
      <w:r w:rsidR="007676AC" w:rsidRPr="004172FA">
        <w:t>24</w:t>
      </w:r>
      <w:r w:rsidRPr="004172FA">
        <w:t xml:space="preserve"> № </w:t>
      </w:r>
      <w:r w:rsidR="007676AC" w:rsidRPr="004172FA">
        <w:t>350</w:t>
      </w:r>
      <w:r w:rsidRPr="004172FA">
        <w:t>.</w:t>
      </w:r>
    </w:p>
    <w:p w:rsidR="008C7888" w:rsidRDefault="00031338" w:rsidP="008C7888">
      <w:pPr>
        <w:pStyle w:val="a3"/>
        <w:ind w:firstLine="707"/>
      </w:pPr>
      <w:r>
        <w:t>Состав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утвержден</w:t>
      </w:r>
      <w:r>
        <w:rPr>
          <w:spacing w:val="40"/>
        </w:rPr>
        <w:t xml:space="preserve"> </w:t>
      </w:r>
      <w:r w:rsidR="007676AC">
        <w:t xml:space="preserve">распоряжение главы муниципального образования п. Михайловский Саратовской области </w:t>
      </w:r>
      <w:r w:rsidRPr="004172FA">
        <w:t xml:space="preserve">от </w:t>
      </w:r>
      <w:r w:rsidR="00D4608F" w:rsidRPr="004172FA">
        <w:t>1</w:t>
      </w:r>
      <w:r w:rsidRPr="004172FA">
        <w:t>4.</w:t>
      </w:r>
      <w:r w:rsidR="00D4608F" w:rsidRPr="004172FA">
        <w:t>01</w:t>
      </w:r>
      <w:r w:rsidRPr="004172FA">
        <w:t>.20</w:t>
      </w:r>
      <w:r w:rsidR="00D4608F" w:rsidRPr="004172FA">
        <w:t>25</w:t>
      </w:r>
      <w:r w:rsidRPr="004172FA">
        <w:t xml:space="preserve"> № </w:t>
      </w:r>
      <w:r w:rsidR="004172FA" w:rsidRPr="004172FA">
        <w:t>3</w:t>
      </w:r>
      <w:r w:rsidRPr="004172FA">
        <w:t>.</w:t>
      </w:r>
    </w:p>
    <w:p w:rsidR="008C7888" w:rsidRPr="004172FA" w:rsidRDefault="008C7888">
      <w:pPr>
        <w:pStyle w:val="a3"/>
        <w:spacing w:before="7"/>
        <w:ind w:left="0"/>
      </w:pPr>
    </w:p>
    <w:p w:rsidR="00E04FEB" w:rsidRDefault="00031338">
      <w:pPr>
        <w:pStyle w:val="1"/>
        <w:spacing w:line="296" w:lineRule="exact"/>
      </w:pPr>
      <w:r>
        <w:rPr>
          <w:spacing w:val="-2"/>
        </w:rPr>
        <w:t>Присутствовали:</w:t>
      </w:r>
    </w:p>
    <w:tbl>
      <w:tblPr>
        <w:tblStyle w:val="a5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3435"/>
        <w:gridCol w:w="3410"/>
      </w:tblGrid>
      <w:tr w:rsidR="00111345" w:rsidRPr="00111345" w:rsidTr="00C4753F">
        <w:trPr>
          <w:trHeight w:val="1647"/>
        </w:trPr>
        <w:tc>
          <w:tcPr>
            <w:tcW w:w="2227" w:type="dxa"/>
            <w:hideMark/>
          </w:tcPr>
          <w:p w:rsidR="00111345" w:rsidRPr="00111345" w:rsidRDefault="00111345" w:rsidP="00111345">
            <w:pPr>
              <w:rPr>
                <w:bCs/>
                <w:sz w:val="28"/>
                <w:szCs w:val="28"/>
              </w:rPr>
            </w:pPr>
            <w:r w:rsidRPr="00111345">
              <w:rPr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435" w:type="dxa"/>
            <w:hideMark/>
          </w:tcPr>
          <w:p w:rsidR="00111345" w:rsidRPr="00111345" w:rsidRDefault="00111345" w:rsidP="001113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11345">
              <w:rPr>
                <w:bCs/>
                <w:sz w:val="28"/>
                <w:szCs w:val="28"/>
              </w:rPr>
              <w:t>Курсаков Александр Александрович</w:t>
            </w:r>
          </w:p>
        </w:tc>
        <w:tc>
          <w:tcPr>
            <w:tcW w:w="3410" w:type="dxa"/>
          </w:tcPr>
          <w:p w:rsidR="00111345" w:rsidRPr="00111345" w:rsidRDefault="00111345" w:rsidP="00111345">
            <w:pPr>
              <w:ind w:left="34"/>
              <w:jc w:val="both"/>
              <w:rPr>
                <w:sz w:val="28"/>
                <w:szCs w:val="28"/>
              </w:rPr>
            </w:pPr>
            <w:r w:rsidRPr="00111345">
              <w:rPr>
                <w:sz w:val="28"/>
                <w:szCs w:val="28"/>
              </w:rPr>
              <w:t>Начальник отдела экономики, инвестиционной политики и управления собственностью администрации муниципального образования</w:t>
            </w:r>
            <w:r w:rsidRPr="00111345">
              <w:rPr>
                <w:bCs/>
                <w:sz w:val="28"/>
                <w:szCs w:val="28"/>
              </w:rPr>
              <w:t xml:space="preserve"> </w:t>
            </w:r>
            <w:r w:rsidR="00381C64" w:rsidRPr="00111345">
              <w:rPr>
                <w:bCs/>
                <w:sz w:val="28"/>
                <w:szCs w:val="28"/>
              </w:rPr>
              <w:t>п. Михайловский</w:t>
            </w:r>
            <w:r w:rsidRPr="00111345">
              <w:rPr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111345" w:rsidRPr="00111345" w:rsidTr="00C4753F">
        <w:trPr>
          <w:trHeight w:val="1324"/>
        </w:trPr>
        <w:tc>
          <w:tcPr>
            <w:tcW w:w="2227" w:type="dxa"/>
            <w:hideMark/>
          </w:tcPr>
          <w:p w:rsidR="00111345" w:rsidRPr="00111345" w:rsidRDefault="00111345" w:rsidP="00111345">
            <w:pPr>
              <w:ind w:left="34"/>
              <w:jc w:val="both"/>
              <w:rPr>
                <w:sz w:val="28"/>
                <w:szCs w:val="28"/>
              </w:rPr>
            </w:pPr>
            <w:r w:rsidRPr="0011134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435" w:type="dxa"/>
            <w:hideMark/>
          </w:tcPr>
          <w:p w:rsidR="00111345" w:rsidRPr="00111345" w:rsidRDefault="00111345" w:rsidP="00111345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11345">
              <w:rPr>
                <w:sz w:val="28"/>
                <w:szCs w:val="28"/>
              </w:rPr>
              <w:t>Каймуратова</w:t>
            </w:r>
            <w:proofErr w:type="spellEnd"/>
            <w:r w:rsidRPr="00111345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410" w:type="dxa"/>
          </w:tcPr>
          <w:p w:rsidR="00111345" w:rsidRPr="00111345" w:rsidRDefault="00111345" w:rsidP="00111345">
            <w:pPr>
              <w:ind w:left="34"/>
              <w:jc w:val="both"/>
              <w:rPr>
                <w:sz w:val="28"/>
                <w:szCs w:val="28"/>
              </w:rPr>
            </w:pPr>
            <w:r w:rsidRPr="00111345">
              <w:rPr>
                <w:sz w:val="28"/>
                <w:szCs w:val="28"/>
              </w:rPr>
              <w:t xml:space="preserve">Консультант по земельным вопросам </w:t>
            </w:r>
            <w:r w:rsidRPr="00111345">
              <w:rPr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="00381C64" w:rsidRPr="00111345">
              <w:rPr>
                <w:bCs/>
                <w:sz w:val="28"/>
                <w:szCs w:val="28"/>
              </w:rPr>
              <w:t>п. Михайловский</w:t>
            </w:r>
            <w:r w:rsidRPr="00111345">
              <w:rPr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111345" w:rsidRPr="00111345" w:rsidTr="00C4753F">
        <w:trPr>
          <w:trHeight w:val="1324"/>
        </w:trPr>
        <w:tc>
          <w:tcPr>
            <w:tcW w:w="2227" w:type="dxa"/>
            <w:hideMark/>
          </w:tcPr>
          <w:p w:rsidR="00111345" w:rsidRPr="00111345" w:rsidRDefault="00111345" w:rsidP="00111345">
            <w:pPr>
              <w:ind w:left="34"/>
              <w:jc w:val="both"/>
              <w:rPr>
                <w:sz w:val="28"/>
                <w:szCs w:val="28"/>
              </w:rPr>
            </w:pPr>
            <w:r w:rsidRPr="0011134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435" w:type="dxa"/>
            <w:hideMark/>
          </w:tcPr>
          <w:p w:rsidR="00111345" w:rsidRPr="00111345" w:rsidRDefault="00111345" w:rsidP="00111345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111345">
              <w:rPr>
                <w:sz w:val="28"/>
                <w:szCs w:val="28"/>
              </w:rPr>
              <w:t>Демина Надежда Алексеевна</w:t>
            </w:r>
          </w:p>
        </w:tc>
        <w:tc>
          <w:tcPr>
            <w:tcW w:w="3410" w:type="dxa"/>
            <w:hideMark/>
          </w:tcPr>
          <w:p w:rsidR="00111345" w:rsidRPr="00111345" w:rsidRDefault="00111345" w:rsidP="00111345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111345">
              <w:rPr>
                <w:rFonts w:cstheme="minorBidi"/>
                <w:sz w:val="28"/>
                <w:szCs w:val="28"/>
              </w:rPr>
              <w:t xml:space="preserve">Начальник правового отдела </w:t>
            </w:r>
            <w:r w:rsidRPr="00111345">
              <w:rPr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="00381C64" w:rsidRPr="00111345">
              <w:rPr>
                <w:bCs/>
                <w:sz w:val="28"/>
                <w:szCs w:val="28"/>
              </w:rPr>
              <w:t>п. Михайловский</w:t>
            </w:r>
            <w:r w:rsidRPr="00111345">
              <w:rPr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111345" w:rsidRPr="00111345" w:rsidTr="00C4753F">
        <w:trPr>
          <w:trHeight w:val="1324"/>
        </w:trPr>
        <w:tc>
          <w:tcPr>
            <w:tcW w:w="2227" w:type="dxa"/>
            <w:hideMark/>
          </w:tcPr>
          <w:p w:rsidR="00111345" w:rsidRPr="00111345" w:rsidRDefault="00111345" w:rsidP="00111345">
            <w:pPr>
              <w:ind w:left="34"/>
              <w:jc w:val="both"/>
              <w:rPr>
                <w:sz w:val="28"/>
                <w:szCs w:val="28"/>
              </w:rPr>
            </w:pPr>
            <w:r w:rsidRPr="0011134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435" w:type="dxa"/>
            <w:hideMark/>
          </w:tcPr>
          <w:p w:rsidR="00111345" w:rsidRPr="00111345" w:rsidRDefault="004172FA" w:rsidP="00111345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Азыева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11345" w:rsidRPr="00111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Ирина</w:t>
            </w:r>
            <w:proofErr w:type="gramEnd"/>
            <w:r w:rsidR="00111345" w:rsidRPr="00111345">
              <w:rPr>
                <w:sz w:val="28"/>
                <w:szCs w:val="28"/>
              </w:rPr>
              <w:t xml:space="preserve"> Александров</w:t>
            </w:r>
            <w:r>
              <w:rPr>
                <w:sz w:val="28"/>
                <w:szCs w:val="28"/>
              </w:rPr>
              <w:t>на</w:t>
            </w:r>
            <w:r w:rsidR="00111345" w:rsidRPr="001113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0" w:type="dxa"/>
          </w:tcPr>
          <w:p w:rsidR="00111345" w:rsidRPr="00111345" w:rsidRDefault="00111345" w:rsidP="00111345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111345">
              <w:rPr>
                <w:bCs/>
                <w:sz w:val="28"/>
                <w:szCs w:val="28"/>
              </w:rPr>
              <w:t xml:space="preserve">Начальник отдела </w:t>
            </w:r>
            <w:r w:rsidR="004172FA">
              <w:rPr>
                <w:bCs/>
                <w:sz w:val="28"/>
                <w:szCs w:val="28"/>
              </w:rPr>
              <w:t>экономики, инвестиционной политики и управления собственностью</w:t>
            </w:r>
            <w:r w:rsidRPr="00111345">
              <w:rPr>
                <w:bCs/>
                <w:sz w:val="28"/>
                <w:szCs w:val="28"/>
              </w:rPr>
              <w:t xml:space="preserve"> </w:t>
            </w:r>
            <w:r w:rsidRPr="00111345">
              <w:rPr>
                <w:bCs/>
                <w:sz w:val="28"/>
                <w:szCs w:val="28"/>
              </w:rPr>
              <w:lastRenderedPageBreak/>
              <w:t>администрации муниципального образования п. Михайловский Саратовской области</w:t>
            </w:r>
          </w:p>
        </w:tc>
      </w:tr>
      <w:tr w:rsidR="00111345" w:rsidRPr="00111345" w:rsidTr="00C4753F">
        <w:trPr>
          <w:trHeight w:val="339"/>
        </w:trPr>
        <w:tc>
          <w:tcPr>
            <w:tcW w:w="2227" w:type="dxa"/>
            <w:hideMark/>
          </w:tcPr>
          <w:p w:rsidR="00111345" w:rsidRPr="00111345" w:rsidRDefault="00111345" w:rsidP="00111345">
            <w:pPr>
              <w:ind w:left="34"/>
              <w:jc w:val="both"/>
              <w:rPr>
                <w:sz w:val="28"/>
                <w:szCs w:val="28"/>
              </w:rPr>
            </w:pPr>
            <w:r w:rsidRPr="00111345">
              <w:rPr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3435" w:type="dxa"/>
            <w:hideMark/>
          </w:tcPr>
          <w:p w:rsidR="00111345" w:rsidRPr="00111345" w:rsidRDefault="00111345" w:rsidP="0011134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Давыдова</w:t>
            </w:r>
            <w:r w:rsidRPr="0011134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Наталья</w:t>
            </w:r>
            <w:r w:rsidRPr="00111345">
              <w:rPr>
                <w:bCs/>
                <w:sz w:val="28"/>
                <w:szCs w:val="28"/>
              </w:rPr>
              <w:t xml:space="preserve"> </w:t>
            </w:r>
            <w:r w:rsidR="00D4608F" w:rsidRPr="00D4608F">
              <w:rPr>
                <w:bCs/>
                <w:sz w:val="28"/>
                <w:szCs w:val="28"/>
              </w:rPr>
              <w:t>Сергее</w:t>
            </w:r>
            <w:r w:rsidRPr="00D4608F">
              <w:rPr>
                <w:bCs/>
                <w:sz w:val="28"/>
                <w:szCs w:val="28"/>
              </w:rPr>
              <w:t>вна</w:t>
            </w:r>
          </w:p>
        </w:tc>
        <w:tc>
          <w:tcPr>
            <w:tcW w:w="3410" w:type="dxa"/>
            <w:hideMark/>
          </w:tcPr>
          <w:p w:rsidR="00111345" w:rsidRPr="00111345" w:rsidRDefault="00111345" w:rsidP="00111345">
            <w:pPr>
              <w:jc w:val="both"/>
              <w:rPr>
                <w:bCs/>
                <w:sz w:val="28"/>
                <w:szCs w:val="28"/>
              </w:rPr>
            </w:pPr>
            <w:r w:rsidRPr="00111345">
              <w:rPr>
                <w:bCs/>
                <w:sz w:val="28"/>
                <w:szCs w:val="28"/>
              </w:rPr>
              <w:t>Консультант по экономическим вопросам и договорным отношениям администрации муниципального образования п. Михайловский Саратовской области</w:t>
            </w:r>
          </w:p>
        </w:tc>
      </w:tr>
    </w:tbl>
    <w:p w:rsidR="008C7888" w:rsidRDefault="008C7888" w:rsidP="008C7888">
      <w:pPr>
        <w:pStyle w:val="1"/>
        <w:ind w:left="0" w:right="9"/>
        <w:rPr>
          <w:spacing w:val="-2"/>
        </w:rPr>
      </w:pPr>
    </w:p>
    <w:p w:rsidR="00E04FEB" w:rsidRDefault="00031338">
      <w:pPr>
        <w:pStyle w:val="1"/>
        <w:ind w:left="139" w:right="9"/>
        <w:jc w:val="center"/>
      </w:pPr>
      <w:r>
        <w:rPr>
          <w:spacing w:val="-2"/>
        </w:rPr>
        <w:t>Повестка:</w:t>
      </w:r>
    </w:p>
    <w:p w:rsidR="009A0499" w:rsidRDefault="00031338" w:rsidP="009A0499">
      <w:pPr>
        <w:widowControl/>
        <w:numPr>
          <w:ilvl w:val="0"/>
          <w:numId w:val="2"/>
        </w:numPr>
        <w:autoSpaceDE/>
        <w:autoSpaceDN/>
        <w:ind w:left="0" w:hanging="357"/>
        <w:jc w:val="both"/>
        <w:rPr>
          <w:sz w:val="28"/>
          <w:szCs w:val="28"/>
        </w:rPr>
      </w:pPr>
      <w:r>
        <w:rPr>
          <w:sz w:val="26"/>
        </w:rPr>
        <w:t>Признание результатов аукциона по лоту №</w:t>
      </w:r>
      <w:r w:rsidR="00111345">
        <w:rPr>
          <w:sz w:val="26"/>
        </w:rPr>
        <w:t>1</w:t>
      </w:r>
      <w:r>
        <w:rPr>
          <w:sz w:val="26"/>
        </w:rPr>
        <w:t xml:space="preserve"> </w:t>
      </w:r>
      <w:r w:rsidR="00111345">
        <w:rPr>
          <w:sz w:val="28"/>
          <w:szCs w:val="28"/>
        </w:rPr>
        <w:t>п</w:t>
      </w:r>
      <w:r w:rsidR="00111345" w:rsidRPr="00621305">
        <w:rPr>
          <w:sz w:val="28"/>
          <w:szCs w:val="28"/>
        </w:rPr>
        <w:t xml:space="preserve">о продаже администрацией муниципального образования п. Михайловский Саратовской области муниципального недвижимого имущества на аукционе в электронной форме </w:t>
      </w:r>
      <w:r w:rsidR="00111345" w:rsidRPr="009A0499">
        <w:rPr>
          <w:b/>
          <w:sz w:val="28"/>
          <w:szCs w:val="28"/>
        </w:rPr>
        <w:t>ЛОТ</w:t>
      </w:r>
      <w:r w:rsidR="009A0499">
        <w:rPr>
          <w:b/>
          <w:sz w:val="28"/>
          <w:szCs w:val="28"/>
        </w:rPr>
        <w:t xml:space="preserve"> </w:t>
      </w:r>
      <w:proofErr w:type="gramStart"/>
      <w:r w:rsidR="00111345" w:rsidRPr="009A0499">
        <w:rPr>
          <w:b/>
          <w:sz w:val="28"/>
          <w:szCs w:val="28"/>
        </w:rPr>
        <w:t>1</w:t>
      </w:r>
      <w:r w:rsidR="00111345" w:rsidRPr="00621305">
        <w:rPr>
          <w:sz w:val="28"/>
          <w:szCs w:val="28"/>
        </w:rPr>
        <w:t xml:space="preserve"> </w:t>
      </w:r>
      <w:r w:rsidR="009A0499">
        <w:rPr>
          <w:sz w:val="28"/>
          <w:szCs w:val="28"/>
        </w:rPr>
        <w:t>:</w:t>
      </w:r>
      <w:proofErr w:type="gramEnd"/>
    </w:p>
    <w:p w:rsidR="009A0499" w:rsidRDefault="009A0499" w:rsidP="009A049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345" w:rsidRPr="00621305">
        <w:rPr>
          <w:sz w:val="28"/>
          <w:szCs w:val="28"/>
        </w:rPr>
        <w:t>Сооружение -</w:t>
      </w:r>
      <w:r>
        <w:rPr>
          <w:sz w:val="28"/>
          <w:szCs w:val="28"/>
        </w:rPr>
        <w:t xml:space="preserve"> </w:t>
      </w:r>
      <w:r w:rsidR="00111345" w:rsidRPr="00621305">
        <w:rPr>
          <w:sz w:val="28"/>
          <w:szCs w:val="28"/>
        </w:rPr>
        <w:t>комплекс зоны складов вооружения, расположенное по адресу: Саратовская область, п. Михайловский, Зона хранения боеприпасов</w:t>
      </w:r>
    </w:p>
    <w:p w:rsidR="008C7888" w:rsidRDefault="00111345" w:rsidP="009A0499">
      <w:pPr>
        <w:widowControl/>
        <w:autoSpaceDE/>
        <w:autoSpaceDN/>
        <w:jc w:val="both"/>
        <w:rPr>
          <w:sz w:val="28"/>
          <w:szCs w:val="28"/>
        </w:rPr>
      </w:pPr>
      <w:r w:rsidRPr="00621305">
        <w:rPr>
          <w:sz w:val="28"/>
          <w:szCs w:val="28"/>
        </w:rPr>
        <w:t>-Земельный участок</w:t>
      </w:r>
      <w:r w:rsidR="009A0499">
        <w:rPr>
          <w:sz w:val="28"/>
          <w:szCs w:val="28"/>
        </w:rPr>
        <w:t>,</w:t>
      </w:r>
      <w:r w:rsidRPr="00621305">
        <w:rPr>
          <w:sz w:val="28"/>
          <w:szCs w:val="28"/>
        </w:rPr>
        <w:t xml:space="preserve"> расположенный по адресу</w:t>
      </w:r>
      <w:proofErr w:type="gramStart"/>
      <w:r w:rsidRPr="00621305">
        <w:rPr>
          <w:sz w:val="28"/>
          <w:szCs w:val="28"/>
        </w:rPr>
        <w:t>:</w:t>
      </w:r>
      <w:proofErr w:type="gramEnd"/>
      <w:r w:rsidRPr="00621305">
        <w:rPr>
          <w:sz w:val="28"/>
          <w:szCs w:val="28"/>
        </w:rPr>
        <w:t xml:space="preserve"> Саратовская область, п. Михайловский, тер. Зона хранения вооружений и боеприпасов</w:t>
      </w:r>
      <w:r>
        <w:rPr>
          <w:sz w:val="28"/>
          <w:szCs w:val="28"/>
        </w:rPr>
        <w:t xml:space="preserve">, проведенного </w:t>
      </w:r>
      <w:r>
        <w:rPr>
          <w:sz w:val="26"/>
        </w:rPr>
        <w:t>17</w:t>
      </w:r>
      <w:r w:rsidR="00031338" w:rsidRPr="00111345">
        <w:rPr>
          <w:sz w:val="26"/>
        </w:rPr>
        <w:t>.</w:t>
      </w:r>
      <w:r>
        <w:rPr>
          <w:sz w:val="26"/>
        </w:rPr>
        <w:t>12</w:t>
      </w:r>
      <w:r w:rsidR="00031338" w:rsidRPr="00111345">
        <w:rPr>
          <w:sz w:val="26"/>
        </w:rPr>
        <w:t>.20</w:t>
      </w:r>
      <w:r>
        <w:rPr>
          <w:sz w:val="26"/>
        </w:rPr>
        <w:t>24</w:t>
      </w:r>
      <w:r w:rsidR="00031338" w:rsidRPr="00111345">
        <w:rPr>
          <w:sz w:val="26"/>
        </w:rPr>
        <w:t>, недействительными</w:t>
      </w:r>
      <w:r w:rsidR="009A0499">
        <w:rPr>
          <w:sz w:val="26"/>
        </w:rPr>
        <w:t xml:space="preserve"> в соответствии </w:t>
      </w:r>
      <w:r w:rsidR="006723D0">
        <w:rPr>
          <w:sz w:val="26"/>
        </w:rPr>
        <w:t xml:space="preserve">с пунктом </w:t>
      </w:r>
      <w:proofErr w:type="gramStart"/>
      <w:r w:rsidR="006723D0">
        <w:rPr>
          <w:sz w:val="26"/>
        </w:rPr>
        <w:t xml:space="preserve">3 </w:t>
      </w:r>
      <w:r w:rsidR="009A0499">
        <w:rPr>
          <w:sz w:val="26"/>
        </w:rPr>
        <w:t xml:space="preserve"> ст.</w:t>
      </w:r>
      <w:proofErr w:type="gramEnd"/>
      <w:r w:rsidR="009A0499">
        <w:rPr>
          <w:sz w:val="26"/>
        </w:rPr>
        <w:t xml:space="preserve">3 </w:t>
      </w:r>
      <w:r w:rsidR="009A0499" w:rsidRPr="00816F33">
        <w:rPr>
          <w:sz w:val="28"/>
          <w:szCs w:val="28"/>
        </w:rPr>
        <w:t>Федеральн</w:t>
      </w:r>
      <w:r w:rsidR="009A0499">
        <w:rPr>
          <w:sz w:val="28"/>
          <w:szCs w:val="28"/>
        </w:rPr>
        <w:t>ого</w:t>
      </w:r>
      <w:r w:rsidR="009A0499" w:rsidRPr="00816F33">
        <w:rPr>
          <w:sz w:val="28"/>
          <w:szCs w:val="28"/>
        </w:rPr>
        <w:t xml:space="preserve"> закон</w:t>
      </w:r>
      <w:r w:rsidR="009A0499">
        <w:rPr>
          <w:sz w:val="28"/>
          <w:szCs w:val="28"/>
        </w:rPr>
        <w:t>а</w:t>
      </w:r>
      <w:r w:rsidR="009A0499" w:rsidRPr="00816F33">
        <w:rPr>
          <w:sz w:val="28"/>
          <w:szCs w:val="28"/>
        </w:rPr>
        <w:t xml:space="preserve"> от 21.12.2001 г. №178-ФЗ "О приватизации государственного и муниципального имущества",</w:t>
      </w:r>
      <w:r w:rsidR="009A0499">
        <w:rPr>
          <w:sz w:val="28"/>
          <w:szCs w:val="28"/>
        </w:rPr>
        <w:t xml:space="preserve"> а также в соответствии</w:t>
      </w:r>
      <w:r w:rsidR="006723D0">
        <w:rPr>
          <w:sz w:val="28"/>
          <w:szCs w:val="28"/>
        </w:rPr>
        <w:t xml:space="preserve"> с</w:t>
      </w:r>
      <w:r w:rsidR="009A0499">
        <w:rPr>
          <w:sz w:val="28"/>
          <w:szCs w:val="28"/>
        </w:rPr>
        <w:t xml:space="preserve"> </w:t>
      </w:r>
      <w:r w:rsidR="006723D0">
        <w:rPr>
          <w:sz w:val="28"/>
          <w:szCs w:val="28"/>
        </w:rPr>
        <w:t>п.5</w:t>
      </w:r>
      <w:r w:rsidR="006723D0" w:rsidRPr="009A0499">
        <w:t xml:space="preserve"> </w:t>
      </w:r>
      <w:r w:rsidR="009A0499">
        <w:rPr>
          <w:sz w:val="28"/>
          <w:szCs w:val="28"/>
        </w:rPr>
        <w:t>стать</w:t>
      </w:r>
      <w:r w:rsidR="006723D0">
        <w:rPr>
          <w:sz w:val="28"/>
          <w:szCs w:val="28"/>
        </w:rPr>
        <w:t>и</w:t>
      </w:r>
      <w:r w:rsidR="009A0499">
        <w:rPr>
          <w:sz w:val="28"/>
          <w:szCs w:val="28"/>
        </w:rPr>
        <w:t xml:space="preserve"> 27 </w:t>
      </w:r>
      <w:r w:rsidR="009A0499" w:rsidRPr="009A0499">
        <w:rPr>
          <w:sz w:val="28"/>
          <w:szCs w:val="28"/>
        </w:rPr>
        <w:t>Земельного кодекса</w:t>
      </w:r>
      <w:r w:rsidR="009A0499">
        <w:rPr>
          <w:sz w:val="28"/>
          <w:szCs w:val="28"/>
        </w:rPr>
        <w:t xml:space="preserve"> </w:t>
      </w:r>
      <w:r w:rsidR="009A0499" w:rsidRPr="009A0499">
        <w:rPr>
          <w:sz w:val="28"/>
          <w:szCs w:val="28"/>
        </w:rPr>
        <w:t>Российской Федерации</w:t>
      </w:r>
      <w:r w:rsidR="009A0499">
        <w:rPr>
          <w:sz w:val="28"/>
          <w:szCs w:val="28"/>
        </w:rPr>
        <w:t>.</w:t>
      </w:r>
    </w:p>
    <w:p w:rsidR="00E04FEB" w:rsidRPr="00111345" w:rsidRDefault="00031338">
      <w:pPr>
        <w:pStyle w:val="1"/>
        <w:spacing w:before="62" w:line="295" w:lineRule="exact"/>
        <w:ind w:left="4129"/>
        <w:jc w:val="both"/>
        <w:rPr>
          <w:sz w:val="28"/>
          <w:szCs w:val="28"/>
        </w:rPr>
      </w:pPr>
      <w:r w:rsidRPr="00111345">
        <w:rPr>
          <w:sz w:val="28"/>
          <w:szCs w:val="28"/>
        </w:rPr>
        <w:t>Комиссия</w:t>
      </w:r>
      <w:r w:rsidRPr="00111345">
        <w:rPr>
          <w:spacing w:val="-12"/>
          <w:sz w:val="28"/>
          <w:szCs w:val="28"/>
        </w:rPr>
        <w:t xml:space="preserve"> </w:t>
      </w:r>
      <w:r w:rsidRPr="00111345">
        <w:rPr>
          <w:spacing w:val="-2"/>
          <w:sz w:val="28"/>
          <w:szCs w:val="28"/>
        </w:rPr>
        <w:t>решила:</w:t>
      </w:r>
    </w:p>
    <w:p w:rsidR="00E04FEB" w:rsidRPr="00381C64" w:rsidRDefault="00031338">
      <w:pPr>
        <w:pStyle w:val="a4"/>
        <w:numPr>
          <w:ilvl w:val="1"/>
          <w:numId w:val="1"/>
        </w:numPr>
        <w:tabs>
          <w:tab w:val="left" w:pos="1070"/>
        </w:tabs>
        <w:spacing w:line="295" w:lineRule="exact"/>
        <w:ind w:left="1070" w:hanging="359"/>
        <w:jc w:val="both"/>
        <w:rPr>
          <w:sz w:val="28"/>
          <w:szCs w:val="28"/>
        </w:rPr>
      </w:pPr>
      <w:r w:rsidRPr="00381C64">
        <w:rPr>
          <w:sz w:val="28"/>
          <w:szCs w:val="28"/>
        </w:rPr>
        <w:t>Признать</w:t>
      </w:r>
      <w:r w:rsidRPr="00381C64">
        <w:rPr>
          <w:spacing w:val="-11"/>
          <w:sz w:val="28"/>
          <w:szCs w:val="28"/>
        </w:rPr>
        <w:t xml:space="preserve"> </w:t>
      </w:r>
      <w:r w:rsidRPr="00381C64">
        <w:rPr>
          <w:sz w:val="28"/>
          <w:szCs w:val="28"/>
        </w:rPr>
        <w:t>результаты</w:t>
      </w:r>
      <w:r w:rsidRPr="00381C64">
        <w:rPr>
          <w:spacing w:val="-9"/>
          <w:sz w:val="28"/>
          <w:szCs w:val="28"/>
        </w:rPr>
        <w:t xml:space="preserve"> </w:t>
      </w:r>
      <w:r w:rsidRPr="00381C64">
        <w:rPr>
          <w:sz w:val="28"/>
          <w:szCs w:val="28"/>
        </w:rPr>
        <w:t>аукциона</w:t>
      </w:r>
      <w:r w:rsidRPr="00381C64">
        <w:rPr>
          <w:spacing w:val="-10"/>
          <w:sz w:val="28"/>
          <w:szCs w:val="28"/>
        </w:rPr>
        <w:t xml:space="preserve"> </w:t>
      </w:r>
      <w:r w:rsidRPr="00381C64">
        <w:rPr>
          <w:sz w:val="28"/>
          <w:szCs w:val="28"/>
        </w:rPr>
        <w:t>от</w:t>
      </w:r>
      <w:r w:rsidRPr="00381C64">
        <w:rPr>
          <w:spacing w:val="-10"/>
          <w:sz w:val="28"/>
          <w:szCs w:val="28"/>
        </w:rPr>
        <w:t xml:space="preserve"> </w:t>
      </w:r>
      <w:r w:rsidR="00111345" w:rsidRPr="00381C64">
        <w:rPr>
          <w:sz w:val="28"/>
          <w:szCs w:val="28"/>
        </w:rPr>
        <w:t>17</w:t>
      </w:r>
      <w:r w:rsidRPr="00381C64">
        <w:rPr>
          <w:sz w:val="28"/>
          <w:szCs w:val="28"/>
        </w:rPr>
        <w:t>.</w:t>
      </w:r>
      <w:r w:rsidR="00111345" w:rsidRPr="00381C64">
        <w:rPr>
          <w:sz w:val="28"/>
          <w:szCs w:val="28"/>
        </w:rPr>
        <w:t>12</w:t>
      </w:r>
      <w:r w:rsidRPr="00381C64">
        <w:rPr>
          <w:sz w:val="28"/>
          <w:szCs w:val="28"/>
        </w:rPr>
        <w:t>.20</w:t>
      </w:r>
      <w:r w:rsidR="00111345" w:rsidRPr="00381C64">
        <w:rPr>
          <w:sz w:val="28"/>
          <w:szCs w:val="28"/>
        </w:rPr>
        <w:t>24</w:t>
      </w:r>
      <w:r w:rsidRPr="00381C64">
        <w:rPr>
          <w:spacing w:val="-10"/>
          <w:sz w:val="28"/>
          <w:szCs w:val="28"/>
        </w:rPr>
        <w:t xml:space="preserve"> </w:t>
      </w:r>
      <w:r w:rsidRPr="00381C64">
        <w:rPr>
          <w:spacing w:val="-2"/>
          <w:sz w:val="28"/>
          <w:szCs w:val="28"/>
        </w:rPr>
        <w:t>недействительными;</w:t>
      </w:r>
    </w:p>
    <w:p w:rsidR="00E04FEB" w:rsidRPr="00381C64" w:rsidRDefault="00031338" w:rsidP="00111345">
      <w:pPr>
        <w:pStyle w:val="a4"/>
        <w:numPr>
          <w:ilvl w:val="1"/>
          <w:numId w:val="1"/>
        </w:numPr>
        <w:tabs>
          <w:tab w:val="left" w:pos="1070"/>
        </w:tabs>
        <w:spacing w:line="295" w:lineRule="exact"/>
        <w:ind w:left="1070" w:hanging="359"/>
        <w:jc w:val="both"/>
        <w:rPr>
          <w:sz w:val="28"/>
          <w:szCs w:val="28"/>
        </w:rPr>
      </w:pPr>
      <w:r w:rsidRPr="00381C64">
        <w:rPr>
          <w:sz w:val="28"/>
          <w:szCs w:val="28"/>
        </w:rPr>
        <w:t xml:space="preserve">Отменить протокол рассмотрения заявок на участие в аукционе от </w:t>
      </w:r>
      <w:r w:rsidR="00381C64" w:rsidRPr="00381C64">
        <w:rPr>
          <w:sz w:val="28"/>
          <w:szCs w:val="28"/>
        </w:rPr>
        <w:t>17</w:t>
      </w:r>
      <w:r w:rsidRPr="00381C64">
        <w:rPr>
          <w:sz w:val="28"/>
          <w:szCs w:val="28"/>
        </w:rPr>
        <w:t>.</w:t>
      </w:r>
      <w:r w:rsidR="00381C64" w:rsidRPr="00381C64">
        <w:rPr>
          <w:sz w:val="28"/>
          <w:szCs w:val="28"/>
        </w:rPr>
        <w:t>12</w:t>
      </w:r>
      <w:r w:rsidRPr="00381C64">
        <w:rPr>
          <w:sz w:val="28"/>
          <w:szCs w:val="28"/>
        </w:rPr>
        <w:t>.20</w:t>
      </w:r>
      <w:r w:rsidR="00381C64" w:rsidRPr="00381C64">
        <w:rPr>
          <w:sz w:val="28"/>
          <w:szCs w:val="28"/>
        </w:rPr>
        <w:t>24</w:t>
      </w:r>
      <w:r w:rsidRPr="00381C64">
        <w:rPr>
          <w:sz w:val="28"/>
          <w:szCs w:val="28"/>
        </w:rPr>
        <w:t>;</w:t>
      </w:r>
    </w:p>
    <w:p w:rsidR="00E04FEB" w:rsidRPr="00381C64" w:rsidRDefault="00031338">
      <w:pPr>
        <w:pStyle w:val="a4"/>
        <w:numPr>
          <w:ilvl w:val="1"/>
          <w:numId w:val="1"/>
        </w:numPr>
        <w:tabs>
          <w:tab w:val="left" w:pos="1070"/>
        </w:tabs>
        <w:spacing w:line="298" w:lineRule="exact"/>
        <w:ind w:left="1070" w:hanging="359"/>
        <w:jc w:val="both"/>
        <w:rPr>
          <w:sz w:val="28"/>
          <w:szCs w:val="28"/>
        </w:rPr>
      </w:pPr>
      <w:r w:rsidRPr="00381C64">
        <w:rPr>
          <w:sz w:val="28"/>
          <w:szCs w:val="28"/>
        </w:rPr>
        <w:t>Отменить</w:t>
      </w:r>
      <w:r w:rsidRPr="00381C64">
        <w:rPr>
          <w:spacing w:val="-10"/>
          <w:sz w:val="28"/>
          <w:szCs w:val="28"/>
        </w:rPr>
        <w:t xml:space="preserve"> </w:t>
      </w:r>
      <w:r w:rsidRPr="00381C64">
        <w:rPr>
          <w:sz w:val="28"/>
          <w:szCs w:val="28"/>
        </w:rPr>
        <w:t>протокол</w:t>
      </w:r>
      <w:r w:rsidRPr="00381C64">
        <w:rPr>
          <w:spacing w:val="-8"/>
          <w:sz w:val="28"/>
          <w:szCs w:val="28"/>
        </w:rPr>
        <w:t xml:space="preserve"> </w:t>
      </w:r>
      <w:r w:rsidRPr="00381C64">
        <w:rPr>
          <w:sz w:val="28"/>
          <w:szCs w:val="28"/>
        </w:rPr>
        <w:t>о</w:t>
      </w:r>
      <w:r w:rsidRPr="00381C64">
        <w:rPr>
          <w:spacing w:val="-7"/>
          <w:sz w:val="28"/>
          <w:szCs w:val="28"/>
        </w:rPr>
        <w:t xml:space="preserve"> </w:t>
      </w:r>
      <w:r w:rsidRPr="00381C64">
        <w:rPr>
          <w:sz w:val="28"/>
          <w:szCs w:val="28"/>
        </w:rPr>
        <w:t>результатах</w:t>
      </w:r>
      <w:r w:rsidRPr="00381C64">
        <w:rPr>
          <w:spacing w:val="-9"/>
          <w:sz w:val="28"/>
          <w:szCs w:val="28"/>
        </w:rPr>
        <w:t xml:space="preserve"> </w:t>
      </w:r>
      <w:r w:rsidRPr="00381C64">
        <w:rPr>
          <w:sz w:val="28"/>
          <w:szCs w:val="28"/>
        </w:rPr>
        <w:t>аукциона</w:t>
      </w:r>
      <w:r w:rsidRPr="00381C64">
        <w:rPr>
          <w:spacing w:val="-7"/>
          <w:sz w:val="28"/>
          <w:szCs w:val="28"/>
        </w:rPr>
        <w:t xml:space="preserve"> </w:t>
      </w:r>
      <w:r w:rsidRPr="00381C64">
        <w:rPr>
          <w:sz w:val="28"/>
          <w:szCs w:val="28"/>
        </w:rPr>
        <w:t>от</w:t>
      </w:r>
      <w:r w:rsidRPr="00381C64">
        <w:rPr>
          <w:spacing w:val="-9"/>
          <w:sz w:val="28"/>
          <w:szCs w:val="28"/>
        </w:rPr>
        <w:t xml:space="preserve"> </w:t>
      </w:r>
      <w:r w:rsidR="00111345" w:rsidRPr="00381C64">
        <w:rPr>
          <w:spacing w:val="-2"/>
          <w:sz w:val="28"/>
          <w:szCs w:val="28"/>
        </w:rPr>
        <w:t>17</w:t>
      </w:r>
      <w:r w:rsidRPr="00381C64">
        <w:rPr>
          <w:spacing w:val="-2"/>
          <w:sz w:val="28"/>
          <w:szCs w:val="28"/>
        </w:rPr>
        <w:t>.</w:t>
      </w:r>
      <w:r w:rsidR="00111345" w:rsidRPr="00381C64">
        <w:rPr>
          <w:spacing w:val="-2"/>
          <w:sz w:val="28"/>
          <w:szCs w:val="28"/>
        </w:rPr>
        <w:t>12</w:t>
      </w:r>
      <w:r w:rsidRPr="00381C64">
        <w:rPr>
          <w:spacing w:val="-2"/>
          <w:sz w:val="28"/>
          <w:szCs w:val="28"/>
        </w:rPr>
        <w:t>.20</w:t>
      </w:r>
      <w:r w:rsidR="00111345" w:rsidRPr="00381C64">
        <w:rPr>
          <w:spacing w:val="-2"/>
          <w:sz w:val="28"/>
          <w:szCs w:val="28"/>
        </w:rPr>
        <w:t>24</w:t>
      </w:r>
      <w:r w:rsidRPr="00381C64">
        <w:rPr>
          <w:spacing w:val="-2"/>
          <w:sz w:val="28"/>
          <w:szCs w:val="28"/>
        </w:rPr>
        <w:t>;</w:t>
      </w:r>
    </w:p>
    <w:p w:rsidR="00111345" w:rsidRPr="008C7888" w:rsidRDefault="00031338" w:rsidP="008C7888">
      <w:pPr>
        <w:pStyle w:val="a4"/>
        <w:numPr>
          <w:ilvl w:val="1"/>
          <w:numId w:val="1"/>
        </w:numPr>
        <w:tabs>
          <w:tab w:val="left" w:pos="1070"/>
        </w:tabs>
        <w:spacing w:line="298" w:lineRule="exact"/>
        <w:ind w:left="1070" w:hanging="359"/>
        <w:jc w:val="both"/>
        <w:rPr>
          <w:sz w:val="28"/>
          <w:szCs w:val="28"/>
        </w:rPr>
      </w:pPr>
      <w:r w:rsidRPr="00381C64">
        <w:rPr>
          <w:sz w:val="28"/>
          <w:szCs w:val="28"/>
        </w:rPr>
        <w:t>Разместить информацию о признании результатов аукциона по лоту №</w:t>
      </w:r>
      <w:r w:rsidR="00111345" w:rsidRPr="00381C64">
        <w:rPr>
          <w:sz w:val="28"/>
          <w:szCs w:val="28"/>
        </w:rPr>
        <w:t>1</w:t>
      </w:r>
      <w:r w:rsidRPr="00381C64">
        <w:rPr>
          <w:sz w:val="28"/>
          <w:szCs w:val="28"/>
        </w:rPr>
        <w:t xml:space="preserve"> недействительными</w:t>
      </w:r>
      <w:r w:rsidR="00111345" w:rsidRPr="00381C64">
        <w:rPr>
          <w:sz w:val="28"/>
          <w:szCs w:val="28"/>
        </w:rPr>
        <w:t xml:space="preserve"> и разместить его</w:t>
      </w:r>
      <w:r w:rsidRPr="00381C64">
        <w:rPr>
          <w:spacing w:val="40"/>
          <w:sz w:val="28"/>
          <w:szCs w:val="28"/>
        </w:rPr>
        <w:t xml:space="preserve"> </w:t>
      </w:r>
      <w:r w:rsidR="00111345" w:rsidRPr="00381C64">
        <w:rPr>
          <w:sz w:val="28"/>
          <w:szCs w:val="28"/>
        </w:rPr>
        <w:t>на сайте администрации муниципального образования п. Михайловский Саратовской области - http://www.mihailovski.ru, на официальном сайте Российской Федерации в сети «Интернет» для размещения информации о проведении торгов http://torgi.gov.ru.</w:t>
      </w:r>
    </w:p>
    <w:p w:rsidR="00E04FEB" w:rsidRPr="008C7888" w:rsidRDefault="00031338" w:rsidP="008C7888">
      <w:pPr>
        <w:pStyle w:val="a4"/>
        <w:tabs>
          <w:tab w:val="left" w:pos="1555"/>
        </w:tabs>
        <w:spacing w:before="1"/>
        <w:ind w:left="706" w:right="1" w:firstLine="0"/>
        <w:rPr>
          <w:b/>
          <w:sz w:val="26"/>
        </w:rPr>
      </w:pPr>
      <w:r>
        <w:rPr>
          <w:b/>
          <w:spacing w:val="-2"/>
          <w:sz w:val="26"/>
        </w:rPr>
        <w:t>Подписи:</w:t>
      </w:r>
    </w:p>
    <w:p w:rsidR="008C7888" w:rsidRDefault="008C7888" w:rsidP="008C7888">
      <w:pPr>
        <w:jc w:val="both"/>
        <w:rPr>
          <w:sz w:val="28"/>
          <w:szCs w:val="28"/>
        </w:rPr>
      </w:pPr>
      <w:bookmarkStart w:id="1" w:name="_GoBack"/>
      <w:bookmarkEnd w:id="1"/>
    </w:p>
    <w:p w:rsidR="007676AC" w:rsidRPr="00B021D5" w:rsidRDefault="007676AC" w:rsidP="007676AC">
      <w:pPr>
        <w:ind w:left="708"/>
        <w:jc w:val="both"/>
        <w:rPr>
          <w:sz w:val="28"/>
          <w:szCs w:val="28"/>
        </w:rPr>
      </w:pPr>
      <w:r w:rsidRPr="00B021D5">
        <w:rPr>
          <w:sz w:val="28"/>
          <w:szCs w:val="28"/>
        </w:rPr>
        <w:t>Подписи членов комиссии:</w:t>
      </w:r>
      <w:r w:rsidRPr="00B021D5">
        <w:rPr>
          <w:sz w:val="28"/>
          <w:szCs w:val="28"/>
        </w:rPr>
        <w:tab/>
        <w:t xml:space="preserve">    </w:t>
      </w:r>
      <w:r w:rsidRPr="00B021D5">
        <w:rPr>
          <w:sz w:val="28"/>
          <w:szCs w:val="28"/>
        </w:rPr>
        <w:tab/>
        <w:t xml:space="preserve">     </w:t>
      </w:r>
    </w:p>
    <w:p w:rsidR="007676AC" w:rsidRPr="00B021D5" w:rsidRDefault="007676AC" w:rsidP="007676AC">
      <w:pPr>
        <w:ind w:left="4248"/>
        <w:jc w:val="both"/>
        <w:rPr>
          <w:sz w:val="28"/>
          <w:szCs w:val="28"/>
        </w:rPr>
      </w:pPr>
      <w:r w:rsidRPr="00B021D5">
        <w:rPr>
          <w:sz w:val="28"/>
          <w:szCs w:val="28"/>
        </w:rPr>
        <w:t xml:space="preserve">     _____________ А.А. Курсаков</w:t>
      </w:r>
    </w:p>
    <w:p w:rsidR="007676AC" w:rsidRPr="00B021D5" w:rsidRDefault="007676AC" w:rsidP="007676AC">
      <w:pPr>
        <w:ind w:left="708"/>
        <w:jc w:val="both"/>
        <w:rPr>
          <w:sz w:val="28"/>
          <w:szCs w:val="28"/>
        </w:rPr>
      </w:pPr>
    </w:p>
    <w:p w:rsidR="007676AC" w:rsidRPr="00B021D5" w:rsidRDefault="007676AC" w:rsidP="007676AC">
      <w:pPr>
        <w:ind w:left="3540" w:firstLine="708"/>
        <w:jc w:val="both"/>
        <w:rPr>
          <w:sz w:val="28"/>
          <w:szCs w:val="28"/>
        </w:rPr>
      </w:pPr>
      <w:r w:rsidRPr="00B021D5">
        <w:rPr>
          <w:sz w:val="28"/>
          <w:szCs w:val="28"/>
        </w:rPr>
        <w:t xml:space="preserve">     _____________ Н.А Демина</w:t>
      </w:r>
    </w:p>
    <w:p w:rsidR="007676AC" w:rsidRPr="00B021D5" w:rsidRDefault="007676AC" w:rsidP="007676AC">
      <w:pPr>
        <w:ind w:left="3540" w:firstLine="708"/>
        <w:jc w:val="both"/>
        <w:rPr>
          <w:sz w:val="28"/>
          <w:szCs w:val="28"/>
        </w:rPr>
      </w:pPr>
    </w:p>
    <w:p w:rsidR="007676AC" w:rsidRDefault="007676AC" w:rsidP="007676AC">
      <w:pPr>
        <w:ind w:left="3540" w:firstLine="708"/>
        <w:jc w:val="both"/>
        <w:rPr>
          <w:sz w:val="28"/>
          <w:szCs w:val="28"/>
        </w:rPr>
      </w:pPr>
      <w:r w:rsidRPr="00B021D5">
        <w:rPr>
          <w:sz w:val="28"/>
          <w:szCs w:val="28"/>
        </w:rPr>
        <w:t xml:space="preserve">     _____________</w:t>
      </w:r>
      <w:r w:rsidRPr="00D4608F">
        <w:rPr>
          <w:sz w:val="28"/>
          <w:szCs w:val="28"/>
        </w:rPr>
        <w:t>Н.</w:t>
      </w:r>
      <w:r w:rsidR="00D4608F" w:rsidRPr="00D4608F">
        <w:rPr>
          <w:sz w:val="28"/>
          <w:szCs w:val="28"/>
        </w:rPr>
        <w:t>С</w:t>
      </w:r>
      <w:r w:rsidRPr="00D4608F">
        <w:rPr>
          <w:sz w:val="28"/>
          <w:szCs w:val="28"/>
        </w:rPr>
        <w:t>. Давыдова</w:t>
      </w:r>
    </w:p>
    <w:p w:rsidR="00D4608F" w:rsidRDefault="00D4608F" w:rsidP="007676AC">
      <w:pPr>
        <w:ind w:left="3540" w:firstLine="708"/>
        <w:jc w:val="both"/>
        <w:rPr>
          <w:sz w:val="28"/>
          <w:szCs w:val="28"/>
        </w:rPr>
      </w:pPr>
    </w:p>
    <w:p w:rsidR="00D4608F" w:rsidRPr="00D4608F" w:rsidRDefault="00D4608F" w:rsidP="007676AC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______________И.А. </w:t>
      </w:r>
      <w:proofErr w:type="spellStart"/>
      <w:r>
        <w:rPr>
          <w:sz w:val="28"/>
          <w:szCs w:val="28"/>
        </w:rPr>
        <w:t>Азыева</w:t>
      </w:r>
      <w:proofErr w:type="spellEnd"/>
    </w:p>
    <w:p w:rsidR="007676AC" w:rsidRPr="00D4608F" w:rsidRDefault="007676AC" w:rsidP="007676AC">
      <w:pPr>
        <w:ind w:left="3540" w:firstLine="708"/>
        <w:jc w:val="both"/>
        <w:rPr>
          <w:sz w:val="28"/>
          <w:szCs w:val="28"/>
        </w:rPr>
      </w:pPr>
    </w:p>
    <w:p w:rsidR="007676AC" w:rsidRPr="00B021D5" w:rsidRDefault="007676AC" w:rsidP="007676AC">
      <w:pPr>
        <w:ind w:left="4140"/>
        <w:jc w:val="both"/>
        <w:rPr>
          <w:sz w:val="28"/>
          <w:szCs w:val="28"/>
        </w:rPr>
      </w:pPr>
    </w:p>
    <w:p w:rsidR="007676AC" w:rsidRPr="00B021D5" w:rsidRDefault="007676AC" w:rsidP="007676AC">
      <w:pPr>
        <w:jc w:val="both"/>
        <w:rPr>
          <w:sz w:val="28"/>
          <w:szCs w:val="28"/>
        </w:rPr>
      </w:pPr>
      <w:r w:rsidRPr="00B021D5">
        <w:rPr>
          <w:sz w:val="28"/>
          <w:szCs w:val="28"/>
        </w:rPr>
        <w:t xml:space="preserve">            Секретарь </w:t>
      </w:r>
      <w:proofErr w:type="gramStart"/>
      <w:r w:rsidRPr="00B021D5">
        <w:rPr>
          <w:sz w:val="28"/>
          <w:szCs w:val="28"/>
        </w:rPr>
        <w:t xml:space="preserve">комиссии:   </w:t>
      </w:r>
      <w:proofErr w:type="gramEnd"/>
      <w:r w:rsidRPr="00B021D5">
        <w:rPr>
          <w:sz w:val="28"/>
          <w:szCs w:val="28"/>
        </w:rPr>
        <w:t xml:space="preserve">              _____________ </w:t>
      </w:r>
      <w:proofErr w:type="spellStart"/>
      <w:r w:rsidRPr="00B021D5">
        <w:rPr>
          <w:sz w:val="28"/>
          <w:szCs w:val="28"/>
        </w:rPr>
        <w:t>М.Ю.Каймуратова</w:t>
      </w:r>
      <w:proofErr w:type="spellEnd"/>
    </w:p>
    <w:p w:rsidR="00031338" w:rsidRDefault="00031338"/>
    <w:sectPr w:rsidR="00031338">
      <w:pgSz w:w="11910" w:h="16840"/>
      <w:pgMar w:top="2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6A56"/>
    <w:multiLevelType w:val="hybridMultilevel"/>
    <w:tmpl w:val="57966F9C"/>
    <w:lvl w:ilvl="0" w:tplc="49302FE6">
      <w:start w:val="1"/>
      <w:numFmt w:val="decimal"/>
      <w:lvlText w:val="%1."/>
      <w:lvlJc w:val="left"/>
      <w:pPr>
        <w:ind w:left="139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EB4414C">
      <w:start w:val="1"/>
      <w:numFmt w:val="decimal"/>
      <w:lvlText w:val="%2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7664AB2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3" w:tplc="27987FD0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C254B43E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5" w:tplc="6092466A">
      <w:numFmt w:val="bullet"/>
      <w:lvlText w:val="•"/>
      <w:lvlJc w:val="left"/>
      <w:pPr>
        <w:ind w:left="5199" w:hanging="361"/>
      </w:pPr>
      <w:rPr>
        <w:rFonts w:hint="default"/>
        <w:lang w:val="ru-RU" w:eastAsia="en-US" w:bidi="ar-SA"/>
      </w:rPr>
    </w:lvl>
    <w:lvl w:ilvl="6" w:tplc="A65A684E">
      <w:numFmt w:val="bullet"/>
      <w:lvlText w:val="•"/>
      <w:lvlJc w:val="left"/>
      <w:pPr>
        <w:ind w:left="6229" w:hanging="361"/>
      </w:pPr>
      <w:rPr>
        <w:rFonts w:hint="default"/>
        <w:lang w:val="ru-RU" w:eastAsia="en-US" w:bidi="ar-SA"/>
      </w:rPr>
    </w:lvl>
    <w:lvl w:ilvl="7" w:tplc="ECFC1EA8">
      <w:numFmt w:val="bullet"/>
      <w:lvlText w:val="•"/>
      <w:lvlJc w:val="left"/>
      <w:pPr>
        <w:ind w:left="7258" w:hanging="361"/>
      </w:pPr>
      <w:rPr>
        <w:rFonts w:hint="default"/>
        <w:lang w:val="ru-RU" w:eastAsia="en-US" w:bidi="ar-SA"/>
      </w:rPr>
    </w:lvl>
    <w:lvl w:ilvl="8" w:tplc="90A24216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A451C8C"/>
    <w:multiLevelType w:val="multilevel"/>
    <w:tmpl w:val="9FC6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FEB"/>
    <w:rsid w:val="00031338"/>
    <w:rsid w:val="00111345"/>
    <w:rsid w:val="00381C64"/>
    <w:rsid w:val="004172FA"/>
    <w:rsid w:val="0067097A"/>
    <w:rsid w:val="006723D0"/>
    <w:rsid w:val="007676AC"/>
    <w:rsid w:val="008C7888"/>
    <w:rsid w:val="009A0499"/>
    <w:rsid w:val="00D4608F"/>
    <w:rsid w:val="00E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634A"/>
  <w15:docId w15:val="{CD53E473-A23F-472E-8B02-6792BC1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0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375"/>
    </w:pPr>
  </w:style>
  <w:style w:type="table" w:styleId="a5">
    <w:name w:val="Table Grid"/>
    <w:basedOn w:val="a1"/>
    <w:uiPriority w:val="59"/>
    <w:rsid w:val="0011134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Opeka</cp:lastModifiedBy>
  <cp:revision>7</cp:revision>
  <cp:lastPrinted>2025-01-29T08:40:00Z</cp:lastPrinted>
  <dcterms:created xsi:type="dcterms:W3CDTF">2025-01-14T07:48:00Z</dcterms:created>
  <dcterms:modified xsi:type="dcterms:W3CDTF">2025-01-29T08:41:00Z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D:20190716032827</vt:lpwstr>
  </property>
</Properties>
</file>