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727FC4" w:rsidRPr="00727FC4" w:rsidRDefault="00727FC4" w:rsidP="00727FC4">
      <w:pPr>
        <w:spacing w:after="0" w:line="360" w:lineRule="exact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ОБЩЕСТВЕННЫЕ ОБСУЖДЕНИЯ </w:t>
      </w:r>
    </w:p>
    <w:p w:rsidR="00727FC4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объекту государственной экологической экспертизы - проектной документации по объекту: «Производственно-технический комплекс по обработке, утилизации и обезвреживанию отходов I </w:t>
      </w:r>
      <w:r w:rsidR="00734E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 II классов опасности «</w:t>
      </w:r>
      <w:r w:rsidR="00D47B1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Горный</w:t>
      </w:r>
      <w:r w:rsidRPr="0072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», </w:t>
      </w:r>
    </w:p>
    <w:p w:rsidR="00727FC4" w:rsidRPr="00727FC4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включающей проект технической документации на новые технику, технологию, использование которых может оказать воздействие на окружающую среду</w:t>
      </w:r>
    </w:p>
    <w:p w:rsidR="00B54470" w:rsidRDefault="00B54470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FC4" w:rsidRPr="00727FC4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727FC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ОПРОСНЫЙ ЛИСТ</w:t>
      </w:r>
    </w:p>
    <w:p w:rsidR="00727FC4" w:rsidRPr="00727FC4" w:rsidRDefault="00727FC4" w:rsidP="00727FC4">
      <w:pPr>
        <w:spacing w:after="0" w:line="360" w:lineRule="exact"/>
        <w:ind w:firstLine="709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Опросный лист №____</w:t>
      </w:r>
      <w:r w:rsidRPr="00727FC4">
        <w:rPr>
          <w:rFonts w:ascii="Times New Roman" w:eastAsia="Calibri" w:hAnsi="Times New Roman" w:cs="Times New Roman"/>
          <w:sz w:val="24"/>
          <w:szCs w:val="24"/>
        </w:rPr>
        <w:sym w:font="Symbol" w:char="F02A"/>
      </w:r>
    </w:p>
    <w:p w:rsidR="00727FC4" w:rsidRP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727FC4" w:rsidRDefault="00727FC4" w:rsidP="00727FC4">
      <w:pPr>
        <w:spacing w:after="0" w:line="276" w:lineRule="auto"/>
        <w:ind w:firstLine="709"/>
        <w:jc w:val="center"/>
        <w:rPr>
          <w:rFonts w:ascii="Times New Roman" w:eastAsia="Times New Roman" w:hAnsi="Times New Roman" w:cs="Times New Roman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Общая информация об участнике общественных обсуждений</w:t>
      </w:r>
    </w:p>
    <w:p w:rsidR="00727FC4" w:rsidRPr="00727FC4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ФИО гражданина (наименование организации для представителя организации, ФИО представителя организации):</w:t>
      </w:r>
    </w:p>
    <w:p w:rsidR="00727FC4" w:rsidRPr="004F5DF7" w:rsidRDefault="00727FC4" w:rsidP="002C79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Адрес места жительства (организации для представителей организаций):</w:t>
      </w:r>
    </w:p>
    <w:p w:rsidR="00727FC4" w:rsidRPr="004F5DF7" w:rsidRDefault="00727FC4" w:rsidP="002C793F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Контактные данные (номер телефона, адрес электронной почты):</w:t>
      </w:r>
    </w:p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_______________________________________________________________________.</w:t>
      </w:r>
    </w:p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727FC4" w:rsidRDefault="00727FC4" w:rsidP="00727FC4">
      <w:pPr>
        <w:spacing w:after="0" w:line="276" w:lineRule="auto"/>
        <w:ind w:firstLine="709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Calibri" w:hAnsi="Times New Roman" w:cs="Times New Roman"/>
          <w:b/>
          <w:sz w:val="24"/>
          <w:szCs w:val="24"/>
        </w:rPr>
        <w:t>Вопрос</w:t>
      </w:r>
      <w:r>
        <w:rPr>
          <w:rFonts w:ascii="Times New Roman" w:eastAsia="Calibri" w:hAnsi="Times New Roman" w:cs="Times New Roman"/>
          <w:b/>
          <w:sz w:val="24"/>
          <w:szCs w:val="24"/>
        </w:rPr>
        <w:t>ы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, выносимы</w:t>
      </w:r>
      <w:r>
        <w:rPr>
          <w:rFonts w:ascii="Times New Roman" w:eastAsia="Calibri" w:hAnsi="Times New Roman" w:cs="Times New Roman"/>
          <w:b/>
          <w:sz w:val="24"/>
          <w:szCs w:val="24"/>
        </w:rPr>
        <w:t xml:space="preserve">е </w:t>
      </w:r>
      <w:r w:rsidRPr="00727FC4">
        <w:rPr>
          <w:rFonts w:ascii="Times New Roman" w:eastAsia="Calibri" w:hAnsi="Times New Roman" w:cs="Times New Roman"/>
          <w:b/>
          <w:sz w:val="24"/>
          <w:szCs w:val="24"/>
        </w:rPr>
        <w:t>на общественные обсуждения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27FC4" w:rsidRPr="00727FC4" w:rsidTr="00CA754D">
        <w:tc>
          <w:tcPr>
            <w:tcW w:w="704" w:type="dxa"/>
          </w:tcPr>
          <w:p w:rsidR="00727FC4" w:rsidRPr="00727FC4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П/п</w:t>
            </w:r>
          </w:p>
        </w:tc>
        <w:tc>
          <w:tcPr>
            <w:tcW w:w="6662" w:type="dxa"/>
          </w:tcPr>
          <w:p w:rsidR="00727FC4" w:rsidRPr="00727FC4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727FC4" w:rsidRPr="00727FC4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27FC4" w:rsidRPr="00727FC4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27FC4" w:rsidRPr="00727FC4" w:rsidTr="00CA754D">
        <w:tc>
          <w:tcPr>
            <w:tcW w:w="704" w:type="dxa"/>
          </w:tcPr>
          <w:p w:rsidR="00727FC4" w:rsidRPr="00CA754D" w:rsidRDefault="00727FC4" w:rsidP="00727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CA754D">
              <w:rPr>
                <w:rFonts w:ascii="Times New Roman" w:eastAsia="Calibri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6662" w:type="dxa"/>
          </w:tcPr>
          <w:p w:rsidR="00727FC4" w:rsidRPr="00727FC4" w:rsidRDefault="00734EFA" w:rsidP="00B54470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Ознакомились ли Вы с документацией, выносимой на общественные обсуждения?</w:t>
            </w:r>
          </w:p>
        </w:tc>
        <w:tc>
          <w:tcPr>
            <w:tcW w:w="1029" w:type="dxa"/>
          </w:tcPr>
          <w:p w:rsidR="00727FC4" w:rsidRPr="00727FC4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27FC4" w:rsidRPr="00727FC4" w:rsidRDefault="00727FC4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  <w:tr w:rsidR="00734EFA" w:rsidRPr="00727FC4" w:rsidTr="00CA754D">
        <w:tc>
          <w:tcPr>
            <w:tcW w:w="704" w:type="dxa"/>
          </w:tcPr>
          <w:p w:rsidR="00734EFA" w:rsidRPr="00CA754D" w:rsidRDefault="00734EFA" w:rsidP="00727FC4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2. </w:t>
            </w:r>
          </w:p>
        </w:tc>
        <w:tc>
          <w:tcPr>
            <w:tcW w:w="6662" w:type="dxa"/>
          </w:tcPr>
          <w:p w:rsidR="00734EFA" w:rsidRDefault="002C793F" w:rsidP="002C793F">
            <w:pPr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предложения к документации, вынесенной на общественные обсуждения?</w:t>
            </w:r>
          </w:p>
        </w:tc>
        <w:tc>
          <w:tcPr>
            <w:tcW w:w="1029" w:type="dxa"/>
          </w:tcPr>
          <w:p w:rsidR="00734EFA" w:rsidRPr="00727FC4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  <w:tc>
          <w:tcPr>
            <w:tcW w:w="950" w:type="dxa"/>
          </w:tcPr>
          <w:p w:rsidR="00734EFA" w:rsidRPr="00727FC4" w:rsidRDefault="00734EFA" w:rsidP="00727FC4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</w:p>
        </w:tc>
      </w:tr>
    </w:tbl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34EFA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>Предложения к</w:t>
      </w:r>
      <w:r w:rsidRPr="00727FC4">
        <w:rPr>
          <w:rFonts w:ascii="Times New Roman" w:eastAsia="Calibri" w:hAnsi="Times New Roman" w:cs="Times New Roman"/>
          <w:sz w:val="24"/>
          <w:szCs w:val="24"/>
        </w:rPr>
        <w:t xml:space="preserve"> вынесенн</w:t>
      </w:r>
      <w:r>
        <w:rPr>
          <w:rFonts w:ascii="Times New Roman" w:eastAsia="Calibri" w:hAnsi="Times New Roman" w:cs="Times New Roman"/>
          <w:sz w:val="24"/>
          <w:szCs w:val="24"/>
        </w:rPr>
        <w:t>ой на обсуждение документации (заполняется при ответе «да» на вопрос №</w:t>
      </w:r>
      <w:r w:rsidR="002C793F" w:rsidRPr="002C793F">
        <w:rPr>
          <w:rFonts w:ascii="Times New Roman" w:eastAsia="Calibri" w:hAnsi="Times New Roman" w:cs="Times New Roman"/>
          <w:sz w:val="24"/>
          <w:szCs w:val="24"/>
        </w:rPr>
        <w:t>2</w:t>
      </w:r>
      <w:r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7FC4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734EFA" w:rsidRDefault="00734EFA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2C793F" w:rsidRDefault="002C793F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3464" w:rsidRDefault="00D13464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p w:rsidR="00D13464" w:rsidRPr="002C793F" w:rsidRDefault="00D13464" w:rsidP="00734EFA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val="en-US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704"/>
        <w:gridCol w:w="6662"/>
        <w:gridCol w:w="1029"/>
        <w:gridCol w:w="950"/>
      </w:tblGrid>
      <w:tr w:rsidR="00734EFA" w:rsidRPr="00727FC4" w:rsidTr="00597799">
        <w:tc>
          <w:tcPr>
            <w:tcW w:w="704" w:type="dxa"/>
          </w:tcPr>
          <w:p w:rsidR="00734EFA" w:rsidRPr="00727FC4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lastRenderedPageBreak/>
              <w:t>П/п</w:t>
            </w:r>
          </w:p>
        </w:tc>
        <w:tc>
          <w:tcPr>
            <w:tcW w:w="6662" w:type="dxa"/>
          </w:tcPr>
          <w:p w:rsidR="00734EFA" w:rsidRPr="00727FC4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Вопрос</w:t>
            </w:r>
          </w:p>
        </w:tc>
        <w:tc>
          <w:tcPr>
            <w:tcW w:w="1029" w:type="dxa"/>
          </w:tcPr>
          <w:p w:rsidR="00734EFA" w:rsidRPr="00727FC4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Да</w:t>
            </w:r>
          </w:p>
        </w:tc>
        <w:tc>
          <w:tcPr>
            <w:tcW w:w="950" w:type="dxa"/>
          </w:tcPr>
          <w:p w:rsidR="00734EFA" w:rsidRPr="00727FC4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  <w:r w:rsidRPr="00727FC4">
              <w:rPr>
                <w:rFonts w:ascii="Times New Roman" w:eastAsia="Calibri" w:hAnsi="Times New Roman" w:cs="Times New Roman"/>
                <w:b/>
                <w:sz w:val="24"/>
                <w:szCs w:val="24"/>
              </w:rPr>
              <w:t>Нет</w:t>
            </w:r>
          </w:p>
        </w:tc>
      </w:tr>
      <w:tr w:rsidR="00734EFA" w:rsidRPr="00727FC4" w:rsidTr="00597799">
        <w:tc>
          <w:tcPr>
            <w:tcW w:w="704" w:type="dxa"/>
          </w:tcPr>
          <w:p w:rsidR="00734EFA" w:rsidRPr="00734EFA" w:rsidRDefault="002C793F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val="en-US"/>
              </w:rPr>
              <w:t>3</w:t>
            </w:r>
            <w:r w:rsidR="00734EFA"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6662" w:type="dxa"/>
          </w:tcPr>
          <w:p w:rsidR="00734EFA" w:rsidRPr="00734EFA" w:rsidRDefault="00EB2288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>Есть ли у Вас замечания</w:t>
            </w:r>
            <w:r w:rsidR="00734EFA" w:rsidRPr="00734E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к документации, вынесенной на общественные обсуждения?</w:t>
            </w:r>
          </w:p>
        </w:tc>
        <w:tc>
          <w:tcPr>
            <w:tcW w:w="1029" w:type="dxa"/>
          </w:tcPr>
          <w:p w:rsidR="00734EFA" w:rsidRPr="00727FC4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950" w:type="dxa"/>
          </w:tcPr>
          <w:p w:rsidR="00734EFA" w:rsidRPr="00727FC4" w:rsidRDefault="00734EFA" w:rsidP="00597799">
            <w:pPr>
              <w:spacing w:line="276" w:lineRule="auto"/>
              <w:jc w:val="both"/>
              <w:rPr>
                <w:rFonts w:ascii="Times New Roman" w:eastAsia="Calibri" w:hAnsi="Times New Roman" w:cs="Times New Roman"/>
                <w:b/>
                <w:sz w:val="24"/>
                <w:szCs w:val="24"/>
              </w:rPr>
            </w:pPr>
          </w:p>
        </w:tc>
      </w:tr>
    </w:tbl>
    <w:p w:rsidR="00734EFA" w:rsidRPr="00727FC4" w:rsidRDefault="00734EFA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727FC4" w:rsidRDefault="00EB2288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>
        <w:rPr>
          <w:rFonts w:ascii="Times New Roman" w:eastAsia="Calibri" w:hAnsi="Times New Roman" w:cs="Times New Roman"/>
          <w:sz w:val="24"/>
          <w:szCs w:val="24"/>
        </w:rPr>
        <w:t xml:space="preserve">Замечания </w:t>
      </w:r>
      <w:r w:rsidR="00727FC4" w:rsidRPr="00727FC4">
        <w:rPr>
          <w:rFonts w:ascii="Times New Roman" w:eastAsia="Calibri" w:hAnsi="Times New Roman" w:cs="Times New Roman"/>
          <w:sz w:val="24"/>
          <w:szCs w:val="24"/>
        </w:rPr>
        <w:t>к вынесенн</w:t>
      </w:r>
      <w:r>
        <w:rPr>
          <w:rFonts w:ascii="Times New Roman" w:eastAsia="Calibri" w:hAnsi="Times New Roman" w:cs="Times New Roman"/>
          <w:sz w:val="24"/>
          <w:szCs w:val="24"/>
        </w:rPr>
        <w:t xml:space="preserve">ой </w:t>
      </w:r>
      <w:r w:rsidR="00727FC4" w:rsidRPr="00727FC4">
        <w:rPr>
          <w:rFonts w:ascii="Times New Roman" w:eastAsia="Calibri" w:hAnsi="Times New Roman" w:cs="Times New Roman"/>
          <w:sz w:val="24"/>
          <w:szCs w:val="24"/>
        </w:rPr>
        <w:t>на обсуждение</w:t>
      </w:r>
      <w:r>
        <w:rPr>
          <w:rFonts w:ascii="Times New Roman" w:eastAsia="Calibri" w:hAnsi="Times New Roman" w:cs="Times New Roman"/>
          <w:sz w:val="24"/>
          <w:szCs w:val="24"/>
        </w:rPr>
        <w:t xml:space="preserve"> документации </w:t>
      </w:r>
      <w:r w:rsidRPr="00EB2288">
        <w:rPr>
          <w:rFonts w:ascii="Times New Roman" w:eastAsia="Calibri" w:hAnsi="Times New Roman" w:cs="Times New Roman"/>
          <w:sz w:val="24"/>
          <w:szCs w:val="24"/>
        </w:rPr>
        <w:t>(заполняется при ответе «да» на вопрос №</w:t>
      </w:r>
      <w:r w:rsidR="002C793F" w:rsidRPr="002C793F">
        <w:rPr>
          <w:rFonts w:ascii="Times New Roman" w:eastAsia="Calibri" w:hAnsi="Times New Roman" w:cs="Times New Roman"/>
          <w:sz w:val="24"/>
          <w:szCs w:val="24"/>
        </w:rPr>
        <w:t>3</w:t>
      </w:r>
      <w:r w:rsidRPr="00EB2288">
        <w:rPr>
          <w:rFonts w:ascii="Times New Roman" w:eastAsia="Calibri" w:hAnsi="Times New Roman" w:cs="Times New Roman"/>
          <w:sz w:val="24"/>
          <w:szCs w:val="24"/>
        </w:rPr>
        <w:t>)</w:t>
      </w:r>
    </w:p>
    <w:p w:rsidR="00727FC4" w:rsidRPr="00727FC4" w:rsidRDefault="00727FC4" w:rsidP="00EB2288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bookmarkStart w:id="0" w:name="_GoBack"/>
      <w:bookmarkEnd w:id="0"/>
    </w:p>
    <w:p w:rsidR="00727FC4" w:rsidRPr="00727FC4" w:rsidRDefault="00727FC4" w:rsidP="00727FC4">
      <w:pPr>
        <w:spacing w:after="0" w:line="276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727FC4" w:rsidRDefault="00727FC4" w:rsidP="00727FC4">
      <w:pPr>
        <w:spacing w:after="0" w:line="276" w:lineRule="auto"/>
        <w:ind w:firstLine="708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Подпись участника общественных обсуждений</w:t>
      </w:r>
    </w:p>
    <w:p w:rsidR="00727FC4" w:rsidRPr="00727FC4" w:rsidRDefault="00727FC4" w:rsidP="00EB2288">
      <w:pPr>
        <w:spacing w:after="0" w:line="276" w:lineRule="auto"/>
        <w:ind w:firstLine="708"/>
        <w:rPr>
          <w:rFonts w:ascii="Times New Roman" w:eastAsia="Calibri" w:hAnsi="Times New Roman" w:cs="Times New Roman"/>
          <w:b/>
          <w:sz w:val="24"/>
          <w:szCs w:val="24"/>
        </w:rPr>
      </w:pPr>
      <w:r w:rsidRPr="00727FC4">
        <w:rPr>
          <w:rFonts w:ascii="Times New Roman" w:eastAsia="Times New Roman" w:hAnsi="Times New Roman" w:cs="Times New Roman"/>
          <w:szCs w:val="24"/>
        </w:rPr>
        <w:t>(согласие на обработку персональных данных)</w:t>
      </w:r>
      <w:r w:rsidRPr="00727FC4">
        <w:rPr>
          <w:rFonts w:ascii="Times New Roman" w:eastAsia="Times New Roman" w:hAnsi="Times New Roman" w:cs="Times New Roman"/>
          <w:szCs w:val="24"/>
          <w:vertAlign w:val="superscript"/>
        </w:rPr>
        <w:endnoteReference w:id="1"/>
      </w:r>
    </w:p>
    <w:p w:rsidR="00727FC4" w:rsidRPr="00727FC4" w:rsidRDefault="00727FC4" w:rsidP="00727FC4">
      <w:pPr>
        <w:spacing w:after="0" w:line="276" w:lineRule="auto"/>
        <w:ind w:left="708" w:firstLine="1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</w:p>
    <w:p w:rsidR="00727FC4" w:rsidRPr="00727FC4" w:rsidRDefault="00727FC4" w:rsidP="00727FC4">
      <w:pPr>
        <w:spacing w:after="0" w:line="276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Подпись секретаря общественных обсуждений</w:t>
      </w:r>
    </w:p>
    <w:p w:rsidR="00727FC4" w:rsidRPr="00727FC4" w:rsidRDefault="00727FC4" w:rsidP="00EB2288">
      <w:pPr>
        <w:spacing w:after="0" w:line="276" w:lineRule="auto"/>
        <w:ind w:firstLine="708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727FC4">
        <w:rPr>
          <w:rFonts w:ascii="Times New Roman" w:eastAsia="Calibri" w:hAnsi="Times New Roman" w:cs="Times New Roman"/>
          <w:sz w:val="24"/>
          <w:szCs w:val="24"/>
        </w:rPr>
        <w:t>____________________/_____________________________/</w:t>
      </w:r>
    </w:p>
    <w:p w:rsidR="00EB2288" w:rsidRDefault="00EB2288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C4" w:rsidRPr="004F5DF7" w:rsidRDefault="00727FC4" w:rsidP="00727FC4">
      <w:pPr>
        <w:spacing w:after="0" w:line="360" w:lineRule="exact"/>
        <w:ind w:firstLine="709"/>
        <w:rPr>
          <w:rFonts w:ascii="Times New Roman" w:eastAsia="Calibri" w:hAnsi="Times New Roman" w:cs="Times New Roman"/>
          <w:sz w:val="20"/>
          <w:szCs w:val="24"/>
        </w:rPr>
      </w:pPr>
      <w:r w:rsidRPr="00727FC4">
        <w:rPr>
          <w:rFonts w:ascii="Times New Roman" w:eastAsia="Times New Roman" w:hAnsi="Times New Roman" w:cs="Times New Roman"/>
          <w:sz w:val="24"/>
          <w:szCs w:val="24"/>
          <w:lang w:eastAsia="ru-RU"/>
        </w:rPr>
        <w:t>Дата заполнения опросного листа_____________________________</w:t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  <w:r w:rsidRPr="00727FC4">
        <w:rPr>
          <w:rFonts w:ascii="Times New Roman" w:eastAsia="Calibri" w:hAnsi="Times New Roman" w:cs="Times New Roman"/>
          <w:sz w:val="20"/>
          <w:szCs w:val="24"/>
        </w:rPr>
        <w:sym w:font="Symbol" w:char="F02A"/>
      </w:r>
    </w:p>
    <w:p w:rsidR="002C793F" w:rsidRPr="004F5DF7" w:rsidRDefault="002C793F" w:rsidP="00727FC4">
      <w:pPr>
        <w:spacing w:after="0" w:line="360" w:lineRule="exact"/>
        <w:ind w:firstLine="709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27FC4" w:rsidRPr="002C793F" w:rsidRDefault="00727FC4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2C793F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Разъяснение о порядке заполнения опросного листа</w:t>
      </w:r>
    </w:p>
    <w:p w:rsidR="00727FC4" w:rsidRPr="002C793F" w:rsidRDefault="00EB2288" w:rsidP="00EB228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З</w:t>
      </w:r>
      <w:r w:rsidR="00727FC4"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аполненные опросные листы принимаются в электронном виде</w:t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период проведения опроса с 16 июля по 20 июля 2020 года </w:t>
      </w:r>
      <w:r w:rsidR="00727FC4"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адрес</w:t>
      </w:r>
      <w:r w:rsidR="006D1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ам</w:t>
      </w:r>
      <w:r w:rsidR="00727FC4"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электронной почты</w:t>
      </w:r>
      <w:hyperlink r:id="rId6" w:history="1">
        <w:r w:rsidRPr="002C793F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ovos.ptk@gmail.com</w:t>
        </w:r>
      </w:hyperlink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, </w:t>
      </w:r>
      <w:hyperlink r:id="rId7" w:history="1">
        <w:r w:rsidR="006D180E" w:rsidRPr="00BA4F8F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zato</w:t>
        </w:r>
        <w:r w:rsidR="006D180E" w:rsidRPr="006D180E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@</w:t>
        </w:r>
        <w:r w:rsidR="006D180E" w:rsidRPr="00BA4F8F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mihailivski</w:t>
        </w:r>
        <w:r w:rsidR="006D180E" w:rsidRPr="006D180E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.</w:t>
        </w:r>
        <w:r w:rsidR="006D180E" w:rsidRPr="00BA4F8F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val="en-US" w:eastAsia="ru-RU"/>
          </w:rPr>
          <w:t>ru</w:t>
        </w:r>
      </w:hyperlink>
      <w:r w:rsidR="006D180E" w:rsidRPr="006D1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</w:t>
      </w:r>
      <w:r w:rsidR="00727FC4"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указанн</w:t>
      </w:r>
      <w:r w:rsidR="006D1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ым</w:t>
      </w:r>
      <w:r w:rsidR="00727FC4"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в извещении о проведении общественных осуждений. Опросные листы доступны для скачивания на официальном сайте </w:t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ФГУП «ФЭО</w:t>
      </w:r>
      <w:r w:rsidR="00727FC4"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» </w:t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(</w:t>
      </w:r>
      <w:hyperlink r:id="rId8" w:history="1">
        <w:r w:rsidR="006D180E" w:rsidRPr="00BA4F8F">
          <w:rPr>
            <w:rStyle w:val="a7"/>
            <w:rFonts w:ascii="Times New Roman" w:eastAsia="Times New Roman" w:hAnsi="Times New Roman" w:cs="Times New Roman"/>
            <w:i/>
            <w:sz w:val="24"/>
            <w:szCs w:val="24"/>
            <w:lang w:eastAsia="ru-RU"/>
          </w:rPr>
          <w:t>www.rosfeo.ru</w:t>
        </w:r>
      </w:hyperlink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6D1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и официальном сайте администрации муниципального образования п. Михайловский Саратовской области (</w:t>
      </w:r>
      <w:r w:rsidR="006D18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www</w:t>
      </w:r>
      <w:r w:rsidR="006D180E" w:rsidRPr="006D1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6D18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mihailovski</w:t>
      </w:r>
      <w:proofErr w:type="spellEnd"/>
      <w:r w:rsidR="006D180E" w:rsidRPr="006D180E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</w:t>
      </w:r>
      <w:proofErr w:type="spellStart"/>
      <w:r w:rsidR="006D180E">
        <w:rPr>
          <w:rFonts w:ascii="Times New Roman" w:eastAsia="Times New Roman" w:hAnsi="Times New Roman" w:cs="Times New Roman"/>
          <w:i/>
          <w:sz w:val="24"/>
          <w:szCs w:val="24"/>
          <w:lang w:val="en-US" w:eastAsia="ru-RU"/>
        </w:rPr>
        <w:t>ru</w:t>
      </w:r>
      <w:proofErr w:type="spellEnd"/>
      <w:r w:rsidR="006D180E" w:rsidRPr="00D13464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)</w:t>
      </w:r>
      <w:r w:rsidR="00727FC4"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. Регистрация опросных листов производится секретарем общественных обсуждений путем присвоения номера опросного листа, заверения подписью. </w:t>
      </w:r>
    </w:p>
    <w:p w:rsidR="00727FC4" w:rsidRPr="002C793F" w:rsidRDefault="00727FC4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727FC4" w:rsidRPr="002C793F" w:rsidRDefault="00727FC4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секретарем общественных обсуждений при регистрации.</w:t>
      </w:r>
    </w:p>
    <w:p w:rsidR="00727FC4" w:rsidRPr="002C793F" w:rsidRDefault="00727FC4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Поставьте любой знак в одном из полей (Да/Нет)  </w:t>
      </w:r>
    </w:p>
    <w:p w:rsidR="00727FC4" w:rsidRPr="002C793F" w:rsidRDefault="00727FC4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sym w:font="Symbol" w:char="F02A"/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 Заполняется участником общественных обсуждений</w:t>
      </w:r>
    </w:p>
    <w:p w:rsidR="00727FC4" w:rsidRPr="002C793F" w:rsidRDefault="00727FC4" w:rsidP="00727FC4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</w:p>
    <w:p w:rsidR="00EB2288" w:rsidRPr="002C793F" w:rsidRDefault="00727FC4" w:rsidP="00EB2288">
      <w:pPr>
        <w:spacing w:after="0" w:line="360" w:lineRule="exact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По итогам проведения опроса составл</w:t>
      </w:r>
      <w:r w:rsidR="00EB2288"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яется протокол общественных обсуждений в форме опроса</w:t>
      </w:r>
      <w:r w:rsidRPr="002C793F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, опросные листы являются приложением к протоколу и входят в состав документации, подаваемой на государственную экологическую экспертизу. Все поступившие замечания и предложения будут рассмотрены, подготовлена сводная таблица учета замечаний и предложений, являющаяся неотъемлемой частью материалов оценки воздействия на окружающую среду.</w:t>
      </w:r>
    </w:p>
    <w:sectPr w:rsidR="00EB2288" w:rsidRPr="002C793F" w:rsidSect="00822C4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40198" w:rsidRDefault="00640198" w:rsidP="00727FC4">
      <w:pPr>
        <w:spacing w:after="0" w:line="240" w:lineRule="auto"/>
      </w:pPr>
      <w:r>
        <w:separator/>
      </w:r>
    </w:p>
  </w:endnote>
  <w:endnote w:type="continuationSeparator" w:id="0">
    <w:p w:rsidR="00640198" w:rsidRDefault="00640198" w:rsidP="00727FC4">
      <w:pPr>
        <w:spacing w:after="0" w:line="240" w:lineRule="auto"/>
      </w:pPr>
      <w:r>
        <w:continuationSeparator/>
      </w:r>
    </w:p>
  </w:endnote>
  <w:endnote w:id="1">
    <w:p w:rsidR="00727FC4" w:rsidRDefault="00727FC4" w:rsidP="00727FC4">
      <w:pPr>
        <w:pStyle w:val="a3"/>
      </w:pPr>
      <w:r>
        <w:rPr>
          <w:rStyle w:val="a6"/>
        </w:rPr>
        <w:endnoteRef/>
      </w:r>
      <w:r w:rsidRPr="00987C73">
        <w:t>В соответствии с требованиями Федерального закона от 27.07.2006 № 152-ФЗ «О персональных данных».</w:t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40198" w:rsidRDefault="00640198" w:rsidP="00727FC4">
      <w:pPr>
        <w:spacing w:after="0" w:line="240" w:lineRule="auto"/>
      </w:pPr>
      <w:r>
        <w:separator/>
      </w:r>
    </w:p>
  </w:footnote>
  <w:footnote w:type="continuationSeparator" w:id="0">
    <w:p w:rsidR="00640198" w:rsidRDefault="00640198" w:rsidP="00727FC4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4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en-US" w:vendorID="64" w:dllVersion="4096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82F20"/>
    <w:rsid w:val="002C793F"/>
    <w:rsid w:val="004F5DF7"/>
    <w:rsid w:val="005A29EA"/>
    <w:rsid w:val="00640198"/>
    <w:rsid w:val="006D0E40"/>
    <w:rsid w:val="006D180E"/>
    <w:rsid w:val="00727FC4"/>
    <w:rsid w:val="00734EFA"/>
    <w:rsid w:val="00822C44"/>
    <w:rsid w:val="00B54470"/>
    <w:rsid w:val="00C67E97"/>
    <w:rsid w:val="00CA754D"/>
    <w:rsid w:val="00CE6B3E"/>
    <w:rsid w:val="00D13464"/>
    <w:rsid w:val="00D47B16"/>
    <w:rsid w:val="00E82F20"/>
    <w:rsid w:val="00EB2288"/>
    <w:rsid w:val="00FD399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F6C91"/>
  <w15:docId w15:val="{7CC687B3-D114-47AD-BD7D-665B99E45A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822C4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endnote text"/>
    <w:basedOn w:val="a"/>
    <w:link w:val="a4"/>
    <w:uiPriority w:val="99"/>
    <w:semiHidden/>
    <w:unhideWhenUsed/>
    <w:rsid w:val="00727FC4"/>
    <w:pPr>
      <w:spacing w:after="0" w:line="240" w:lineRule="auto"/>
    </w:pPr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uiPriority w:val="99"/>
    <w:semiHidden/>
    <w:rsid w:val="00727FC4"/>
    <w:rPr>
      <w:sz w:val="20"/>
      <w:szCs w:val="20"/>
    </w:rPr>
  </w:style>
  <w:style w:type="table" w:styleId="a5">
    <w:name w:val="Table Grid"/>
    <w:basedOn w:val="a1"/>
    <w:uiPriority w:val="39"/>
    <w:rsid w:val="00727FC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6">
    <w:name w:val="endnote reference"/>
    <w:basedOn w:val="a0"/>
    <w:uiPriority w:val="99"/>
    <w:semiHidden/>
    <w:unhideWhenUsed/>
    <w:rsid w:val="00727FC4"/>
    <w:rPr>
      <w:vertAlign w:val="superscript"/>
    </w:rPr>
  </w:style>
  <w:style w:type="character" w:styleId="a7">
    <w:name w:val="Hyperlink"/>
    <w:basedOn w:val="a0"/>
    <w:uiPriority w:val="99"/>
    <w:unhideWhenUsed/>
    <w:rsid w:val="00EB228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sfeo.ru" TargetMode="External"/><Relationship Id="rId3" Type="http://schemas.openxmlformats.org/officeDocument/2006/relationships/webSettings" Target="webSettings.xml"/><Relationship Id="rId7" Type="http://schemas.openxmlformats.org/officeDocument/2006/relationships/hyperlink" Target="mailto:zato@mihailivski.ru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ovos.ptk@gmail.com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626</Words>
  <Characters>3571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4189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 Евсеенкова</dc:creator>
  <cp:lastModifiedBy>ЧП</cp:lastModifiedBy>
  <cp:revision>3</cp:revision>
  <dcterms:created xsi:type="dcterms:W3CDTF">2020-06-10T12:51:00Z</dcterms:created>
  <dcterms:modified xsi:type="dcterms:W3CDTF">2020-06-11T05:42:00Z</dcterms:modified>
</cp:coreProperties>
</file>