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2D" w:rsidRPr="009A462D" w:rsidRDefault="009A462D" w:rsidP="009A462D">
      <w:pPr>
        <w:jc w:val="right"/>
        <w:rPr>
          <w:rFonts w:ascii="Times New Roman" w:hAnsi="Times New Roman" w:cs="Times New Roman"/>
          <w:bCs/>
        </w:rPr>
      </w:pPr>
      <w:r w:rsidRPr="009A462D">
        <w:rPr>
          <w:rStyle w:val="13"/>
          <w:sz w:val="22"/>
        </w:rPr>
        <w:t>Приложение № 1</w:t>
      </w:r>
    </w:p>
    <w:p w:rsidR="009A462D" w:rsidRPr="009A462D" w:rsidRDefault="009A462D" w:rsidP="009A462D">
      <w:pPr>
        <w:autoSpaceDE w:val="0"/>
        <w:autoSpaceDN w:val="0"/>
        <w:adjustRightInd w:val="0"/>
        <w:jc w:val="center"/>
        <w:outlineLvl w:val="0"/>
        <w:rPr>
          <w:rFonts w:ascii="Times New Roman" w:hAnsi="Times New Roman" w:cs="Times New Roman"/>
          <w:bCs/>
        </w:rPr>
      </w:pPr>
      <w:r w:rsidRPr="009A462D">
        <w:rPr>
          <w:rFonts w:ascii="Times New Roman" w:hAnsi="Times New Roman" w:cs="Times New Roman"/>
          <w:bCs/>
        </w:rPr>
        <w:t xml:space="preserve">                                                                                                                               к постановлению </w:t>
      </w:r>
    </w:p>
    <w:p w:rsidR="009A462D" w:rsidRDefault="009A462D" w:rsidP="009A462D">
      <w:pPr>
        <w:jc w:val="center"/>
        <w:rPr>
          <w:rFonts w:ascii="Times New Roman" w:hAnsi="Times New Roman" w:cs="Times New Roman"/>
          <w:snapToGrid w:val="0"/>
        </w:rPr>
      </w:pPr>
      <w:r w:rsidRPr="009A462D">
        <w:rPr>
          <w:rFonts w:ascii="Times New Roman" w:hAnsi="Times New Roman" w:cs="Times New Roman"/>
          <w:snapToGrid w:val="0"/>
        </w:rPr>
        <w:t xml:space="preserve">                                                                                                                              от 27.11.2017г № 74 </w:t>
      </w:r>
    </w:p>
    <w:p w:rsidR="009A462D" w:rsidRPr="009A462D" w:rsidRDefault="009A462D" w:rsidP="009A462D">
      <w:pPr>
        <w:jc w:val="center"/>
        <w:rPr>
          <w:rFonts w:ascii="Times New Roman" w:hAnsi="Times New Roman" w:cs="Times New Roman"/>
          <w:snapToGrid w:val="0"/>
        </w:rPr>
      </w:pPr>
    </w:p>
    <w:p w:rsidR="009A462D" w:rsidRPr="009A462D" w:rsidRDefault="009A462D" w:rsidP="009A462D">
      <w:pPr>
        <w:jc w:val="center"/>
        <w:rPr>
          <w:rFonts w:ascii="Times New Roman" w:hAnsi="Times New Roman" w:cs="Times New Roman"/>
          <w:b/>
          <w:sz w:val="28"/>
          <w:szCs w:val="28"/>
        </w:rPr>
      </w:pPr>
      <w:r w:rsidRPr="009A462D">
        <w:rPr>
          <w:rFonts w:ascii="Times New Roman" w:hAnsi="Times New Roman" w:cs="Times New Roman"/>
          <w:b/>
          <w:sz w:val="28"/>
          <w:szCs w:val="28"/>
        </w:rPr>
        <w:t>Порядок и сроки предоставлении, рассмотрения и оценки предложений заинтересованных лиц о включении общественной территорий в муниципальную программу «Формирование комфортной городской среды на территории ЗАТО Михайловский Саратовской области  на 2018-2022 годы»</w:t>
      </w:r>
    </w:p>
    <w:p w:rsidR="009A462D" w:rsidRPr="009A462D" w:rsidRDefault="009A462D" w:rsidP="009A462D">
      <w:pPr>
        <w:jc w:val="both"/>
        <w:rPr>
          <w:rFonts w:ascii="Times New Roman" w:hAnsi="Times New Roman" w:cs="Times New Roman"/>
          <w:b/>
          <w:sz w:val="28"/>
          <w:szCs w:val="28"/>
        </w:rPr>
      </w:pPr>
    </w:p>
    <w:p w:rsidR="009A462D" w:rsidRPr="009A462D" w:rsidRDefault="009A462D" w:rsidP="009A462D">
      <w:pPr>
        <w:jc w:val="center"/>
        <w:rPr>
          <w:rFonts w:ascii="Times New Roman" w:hAnsi="Times New Roman" w:cs="Times New Roman"/>
          <w:b/>
          <w:sz w:val="28"/>
          <w:szCs w:val="28"/>
        </w:rPr>
      </w:pPr>
      <w:r w:rsidRPr="009A462D">
        <w:rPr>
          <w:rFonts w:ascii="Times New Roman" w:hAnsi="Times New Roman" w:cs="Times New Roman"/>
          <w:b/>
          <w:sz w:val="28"/>
          <w:szCs w:val="28"/>
        </w:rPr>
        <w:t>1. Основные положения</w:t>
      </w:r>
    </w:p>
    <w:p w:rsidR="009A462D" w:rsidRPr="009A462D" w:rsidRDefault="009A462D" w:rsidP="009A462D">
      <w:pPr>
        <w:ind w:firstLine="708"/>
        <w:jc w:val="both"/>
        <w:rPr>
          <w:rFonts w:ascii="Times New Roman" w:hAnsi="Times New Roman" w:cs="Times New Roman"/>
          <w:bCs/>
          <w:iCs/>
          <w:sz w:val="28"/>
          <w:szCs w:val="28"/>
        </w:rPr>
      </w:pPr>
      <w:r w:rsidRPr="009A462D">
        <w:rPr>
          <w:rFonts w:ascii="Times New Roman" w:hAnsi="Times New Roman" w:cs="Times New Roman"/>
          <w:spacing w:val="2"/>
          <w:sz w:val="28"/>
          <w:szCs w:val="28"/>
          <w:shd w:val="clear" w:color="auto" w:fill="FFFFFF"/>
        </w:rPr>
        <w:t>1. Целью настоящего Порядка является</w:t>
      </w:r>
      <w:r w:rsidRPr="009A462D">
        <w:rPr>
          <w:rFonts w:ascii="Times New Roman" w:hAnsi="Times New Roman" w:cs="Times New Roman"/>
          <w:sz w:val="28"/>
          <w:szCs w:val="28"/>
        </w:rPr>
        <w:t xml:space="preserve"> установление последовательности предоставления, рассмотрения и оценки </w:t>
      </w:r>
      <w:r w:rsidRPr="009A462D">
        <w:rPr>
          <w:rFonts w:ascii="Times New Roman" w:hAnsi="Times New Roman" w:cs="Times New Roman"/>
          <w:color w:val="000000"/>
          <w:sz w:val="28"/>
          <w:szCs w:val="28"/>
          <w:shd w:val="clear" w:color="auto" w:fill="FFFFFF"/>
        </w:rPr>
        <w:t xml:space="preserve">предложений </w:t>
      </w:r>
      <w:r w:rsidRPr="009A462D">
        <w:rPr>
          <w:rFonts w:ascii="Times New Roman" w:hAnsi="Times New Roman" w:cs="Times New Roman"/>
          <w:sz w:val="28"/>
          <w:szCs w:val="28"/>
        </w:rPr>
        <w:t>граждан и организаций о включении в муниципальную программу</w:t>
      </w:r>
      <w:r w:rsidRPr="009A462D">
        <w:rPr>
          <w:rFonts w:ascii="Times New Roman" w:hAnsi="Times New Roman" w:cs="Times New Roman"/>
          <w:bCs/>
          <w:sz w:val="28"/>
          <w:szCs w:val="28"/>
        </w:rPr>
        <w:t xml:space="preserve"> </w:t>
      </w:r>
      <w:r w:rsidRPr="009A462D">
        <w:rPr>
          <w:rFonts w:ascii="Times New Roman" w:hAnsi="Times New Roman" w:cs="Times New Roman"/>
          <w:sz w:val="28"/>
          <w:szCs w:val="28"/>
        </w:rPr>
        <w:t xml:space="preserve">«Формирование комфортной городской среды на территории ЗАТО Михайловский Саратовской области на 2018-2022 годы» общественной территории, подлежащей благоустройству </w:t>
      </w:r>
      <w:r w:rsidRPr="009A462D">
        <w:rPr>
          <w:rFonts w:ascii="Times New Roman" w:hAnsi="Times New Roman" w:cs="Times New Roman"/>
          <w:bCs/>
          <w:sz w:val="28"/>
          <w:szCs w:val="28"/>
        </w:rPr>
        <w:t>(далее – муниципальная программа)</w:t>
      </w:r>
      <w:r w:rsidRPr="009A462D">
        <w:rPr>
          <w:rFonts w:ascii="Times New Roman" w:hAnsi="Times New Roman" w:cs="Times New Roman"/>
          <w:sz w:val="28"/>
          <w:szCs w:val="28"/>
        </w:rPr>
        <w:t>.</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9A462D" w:rsidRPr="009A462D" w:rsidRDefault="009A462D" w:rsidP="009A462D">
      <w:pPr>
        <w:ind w:firstLine="720"/>
        <w:jc w:val="both"/>
        <w:rPr>
          <w:rFonts w:ascii="Times New Roman" w:hAnsi="Times New Roman" w:cs="Times New Roman"/>
          <w:b/>
          <w:spacing w:val="2"/>
          <w:sz w:val="28"/>
          <w:szCs w:val="28"/>
          <w:shd w:val="clear" w:color="auto" w:fill="FFFFFF"/>
        </w:rPr>
      </w:pPr>
    </w:p>
    <w:p w:rsidR="009A462D" w:rsidRPr="009A462D" w:rsidRDefault="009A462D" w:rsidP="009A462D">
      <w:pPr>
        <w:ind w:firstLine="720"/>
        <w:jc w:val="center"/>
        <w:rPr>
          <w:rFonts w:ascii="Times New Roman" w:hAnsi="Times New Roman" w:cs="Times New Roman"/>
          <w:b/>
          <w:sz w:val="28"/>
          <w:szCs w:val="28"/>
        </w:rPr>
      </w:pPr>
      <w:r w:rsidRPr="009A462D">
        <w:rPr>
          <w:rFonts w:ascii="Times New Roman" w:hAnsi="Times New Roman" w:cs="Times New Roman"/>
          <w:b/>
          <w:sz w:val="28"/>
          <w:szCs w:val="28"/>
        </w:rPr>
        <w:t xml:space="preserve">2. Порядок приема, рассмотрения и оценки предложений заинтересованных лиц </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1.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 xml:space="preserve">2. Предложение о включении общественной территории в муниципальную программу должно отвечать следующим критериям: </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lastRenderedPageBreak/>
        <w:t xml:space="preserve">- соответствие территории градостроительной документации в части ее функционального зонирования; </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 xml:space="preserve">- возможность реализации проекта в полном объеме в период </w:t>
      </w:r>
      <w:r w:rsidRPr="009A462D">
        <w:rPr>
          <w:rFonts w:ascii="Times New Roman" w:hAnsi="Times New Roman" w:cs="Times New Roman"/>
          <w:sz w:val="28"/>
          <w:szCs w:val="28"/>
        </w:rPr>
        <w:t>2018-2022 гг.</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3. Заявители вправе представлять предложения о включении мероприятий по</w:t>
      </w:r>
      <w:r w:rsidRPr="009A462D">
        <w:rPr>
          <w:rFonts w:ascii="Times New Roman" w:hAnsi="Times New Roman" w:cs="Times New Roman"/>
          <w:sz w:val="28"/>
          <w:szCs w:val="28"/>
        </w:rPr>
        <w:t xml:space="preserve"> благоустройству общественной территории, подлежащей благоустройству в администрацию ЗАТО Михайловский</w:t>
      </w:r>
      <w:r w:rsidRPr="009A462D">
        <w:rPr>
          <w:rFonts w:ascii="Times New Roman" w:hAnsi="Times New Roman" w:cs="Times New Roman"/>
          <w:spacing w:val="2"/>
          <w:sz w:val="28"/>
          <w:szCs w:val="28"/>
          <w:shd w:val="clear" w:color="auto" w:fill="FFFFFF"/>
        </w:rPr>
        <w:t>.</w:t>
      </w:r>
      <w:r w:rsidRPr="009A462D">
        <w:rPr>
          <w:rFonts w:ascii="Times New Roman" w:hAnsi="Times New Roman" w:cs="Times New Roman"/>
          <w:sz w:val="28"/>
          <w:szCs w:val="28"/>
        </w:rPr>
        <w:t xml:space="preserve"> Предложения могут быть поданы заявителями со дня опубликования настоящего Порядка  в течение 30 дней.</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В заявке заявитель вправе указать:</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 xml:space="preserve">-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 xml:space="preserve">- предложения по размещению на общественной территории видов оборудования, малых архитектурных форм, иных некапитальных объектов; </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 xml:space="preserve">- предложения по организации различных по функциональному назначению зон на общественной территории, предлагаемой к благоустройству; </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 xml:space="preserve">- предложения по стилевому решению, в том числе по типам озеленения общественной территории, освещения и осветительного оборудования; </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 xml:space="preserve">- проблемы, на решение которых направлены мероприятия по благоустройству общественной территории. </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смету и т.д.).</w:t>
      </w:r>
    </w:p>
    <w:p w:rsidR="009A462D" w:rsidRPr="009A462D" w:rsidRDefault="009A462D" w:rsidP="009A462D">
      <w:pPr>
        <w:ind w:firstLine="708"/>
        <w:jc w:val="both"/>
        <w:rPr>
          <w:rFonts w:ascii="Times New Roman" w:hAnsi="Times New Roman" w:cs="Times New Roman"/>
          <w:bCs/>
          <w:iCs/>
          <w:sz w:val="28"/>
          <w:szCs w:val="28"/>
        </w:rPr>
      </w:pPr>
      <w:r w:rsidRPr="009A462D">
        <w:rPr>
          <w:rFonts w:ascii="Times New Roman" w:hAnsi="Times New Roman" w:cs="Times New Roman"/>
          <w:sz w:val="28"/>
          <w:szCs w:val="28"/>
        </w:rPr>
        <w:t>Отбор и оценка заявок осуществляет общественная комиссия, созданная администрацией ЗАТО Михайловский по рассмотрению предложений о  включении в муниципальную программу «Формирование комфортной городской среды на территории ЗАТО Михайловский Саратовской области на 2018-2022 годы».</w:t>
      </w:r>
    </w:p>
    <w:p w:rsidR="009A462D" w:rsidRPr="009A462D" w:rsidRDefault="009A462D" w:rsidP="009A462D">
      <w:pPr>
        <w:ind w:firstLine="720"/>
        <w:jc w:val="both"/>
        <w:rPr>
          <w:rFonts w:ascii="Times New Roman" w:hAnsi="Times New Roman" w:cs="Times New Roman"/>
          <w:spacing w:val="2"/>
          <w:sz w:val="28"/>
          <w:szCs w:val="28"/>
          <w:shd w:val="clear" w:color="auto" w:fill="FFFFFF"/>
        </w:rPr>
      </w:pPr>
      <w:r w:rsidRPr="009A462D">
        <w:rPr>
          <w:rFonts w:ascii="Times New Roman" w:hAnsi="Times New Roman" w:cs="Times New Roman"/>
          <w:spacing w:val="2"/>
          <w:sz w:val="28"/>
          <w:szCs w:val="28"/>
          <w:shd w:val="clear" w:color="auto" w:fill="FFFFFF"/>
        </w:rPr>
        <w:lastRenderedPageBreak/>
        <w:t>Комиссия рассматривает заявку на соответствие требованиям, установленным п</w:t>
      </w:r>
      <w:r w:rsidRPr="009A462D">
        <w:rPr>
          <w:rFonts w:ascii="Times New Roman" w:hAnsi="Times New Roman" w:cs="Times New Roman"/>
          <w:sz w:val="28"/>
          <w:szCs w:val="28"/>
        </w:rPr>
        <w:t xml:space="preserve">.2 настоящего  раздела </w:t>
      </w:r>
      <w:r w:rsidRPr="009A462D">
        <w:rPr>
          <w:rFonts w:ascii="Times New Roman" w:hAnsi="Times New Roman" w:cs="Times New Roman"/>
          <w:spacing w:val="2"/>
          <w:sz w:val="28"/>
          <w:szCs w:val="28"/>
          <w:shd w:val="clear" w:color="auto" w:fill="FFFFFF"/>
        </w:rPr>
        <w:t xml:space="preserve">Порядка, о чем составляется протокол рассмотрения.  </w:t>
      </w:r>
    </w:p>
    <w:p w:rsidR="009A462D" w:rsidRPr="009A462D" w:rsidRDefault="009A462D" w:rsidP="009A462D">
      <w:pPr>
        <w:ind w:firstLine="708"/>
        <w:jc w:val="both"/>
        <w:rPr>
          <w:rFonts w:ascii="Times New Roman" w:hAnsi="Times New Roman" w:cs="Times New Roman"/>
          <w:sz w:val="28"/>
          <w:szCs w:val="28"/>
        </w:rPr>
      </w:pPr>
      <w:r w:rsidRPr="009A462D">
        <w:rPr>
          <w:rFonts w:ascii="Times New Roman" w:hAnsi="Times New Roman" w:cs="Times New Roman"/>
          <w:sz w:val="28"/>
          <w:szCs w:val="28"/>
        </w:rPr>
        <w:t>Протокол оценки подписывается всеми членами общественной комиссии, присутствовавших  на заседании по рассмотрению заявок заинтересованных лиц.</w:t>
      </w:r>
    </w:p>
    <w:p w:rsidR="009A462D" w:rsidRPr="009A462D" w:rsidRDefault="009A462D" w:rsidP="009A462D">
      <w:pPr>
        <w:jc w:val="both"/>
        <w:rPr>
          <w:rFonts w:ascii="Times New Roman" w:hAnsi="Times New Roman" w:cs="Times New Roman"/>
          <w:sz w:val="28"/>
          <w:szCs w:val="28"/>
        </w:rPr>
      </w:pPr>
      <w:r w:rsidRPr="009A462D">
        <w:rPr>
          <w:rFonts w:ascii="Times New Roman" w:hAnsi="Times New Roman" w:cs="Times New Roman"/>
          <w:sz w:val="28"/>
          <w:szCs w:val="28"/>
        </w:rPr>
        <w:t xml:space="preserve"> </w:t>
      </w:r>
    </w:p>
    <w:p w:rsidR="009A462D" w:rsidRPr="009A462D" w:rsidRDefault="009A462D" w:rsidP="009A462D">
      <w:pPr>
        <w:pStyle w:val="1"/>
        <w:shd w:val="clear" w:color="auto" w:fill="auto"/>
        <w:tabs>
          <w:tab w:val="left" w:leader="underscore" w:pos="6468"/>
          <w:tab w:val="left" w:leader="underscore" w:pos="6629"/>
        </w:tabs>
        <w:spacing w:after="351" w:line="224" w:lineRule="exact"/>
        <w:ind w:left="4860" w:right="60" w:firstLine="380"/>
        <w:rPr>
          <w:sz w:val="28"/>
          <w:szCs w:val="28"/>
        </w:rPr>
      </w:pPr>
    </w:p>
    <w:p w:rsidR="009A462D" w:rsidRPr="009A462D" w:rsidRDefault="009A462D" w:rsidP="009A462D">
      <w:pPr>
        <w:pStyle w:val="1"/>
        <w:shd w:val="clear" w:color="auto" w:fill="auto"/>
        <w:tabs>
          <w:tab w:val="left" w:leader="underscore" w:pos="6468"/>
          <w:tab w:val="left" w:leader="underscore" w:pos="6629"/>
        </w:tabs>
        <w:spacing w:after="351" w:line="224" w:lineRule="exact"/>
        <w:ind w:left="4860" w:right="60" w:firstLine="380"/>
        <w:rPr>
          <w:sz w:val="28"/>
          <w:szCs w:val="28"/>
        </w:rPr>
      </w:pPr>
    </w:p>
    <w:p w:rsidR="009A462D" w:rsidRPr="009A462D" w:rsidRDefault="009A462D" w:rsidP="009A462D">
      <w:pPr>
        <w:pStyle w:val="1"/>
        <w:shd w:val="clear" w:color="auto" w:fill="auto"/>
        <w:tabs>
          <w:tab w:val="left" w:leader="underscore" w:pos="6468"/>
          <w:tab w:val="left" w:leader="underscore" w:pos="6629"/>
        </w:tabs>
        <w:spacing w:after="351" w:line="224" w:lineRule="exact"/>
        <w:ind w:left="4860" w:right="60" w:firstLine="380"/>
        <w:rPr>
          <w:sz w:val="28"/>
          <w:szCs w:val="28"/>
        </w:rPr>
      </w:pPr>
    </w:p>
    <w:p w:rsidR="009A462D" w:rsidRPr="009A462D" w:rsidRDefault="009A462D" w:rsidP="009A462D">
      <w:pPr>
        <w:pStyle w:val="1"/>
        <w:shd w:val="clear" w:color="auto" w:fill="auto"/>
        <w:tabs>
          <w:tab w:val="left" w:leader="underscore" w:pos="6468"/>
          <w:tab w:val="left" w:leader="underscore" w:pos="6629"/>
        </w:tabs>
        <w:spacing w:after="351" w:line="224" w:lineRule="exact"/>
        <w:ind w:left="4860" w:right="60" w:firstLine="380"/>
        <w:rPr>
          <w:sz w:val="28"/>
          <w:szCs w:val="28"/>
        </w:rPr>
      </w:pPr>
    </w:p>
    <w:p w:rsidR="009A462D" w:rsidRPr="009A462D" w:rsidRDefault="009A462D" w:rsidP="009A462D">
      <w:pPr>
        <w:jc w:val="right"/>
        <w:rPr>
          <w:rFonts w:ascii="Times New Roman" w:hAnsi="Times New Roman" w:cs="Times New Roman"/>
          <w:sz w:val="28"/>
          <w:szCs w:val="28"/>
        </w:rPr>
      </w:pPr>
    </w:p>
    <w:p w:rsidR="009A462D" w:rsidRPr="009A462D" w:rsidRDefault="009A462D" w:rsidP="009A462D">
      <w:pPr>
        <w:jc w:val="right"/>
        <w:rPr>
          <w:rFonts w:ascii="Times New Roman" w:hAnsi="Times New Roman" w:cs="Times New Roman"/>
          <w:sz w:val="28"/>
          <w:szCs w:val="28"/>
        </w:rPr>
      </w:pPr>
    </w:p>
    <w:p w:rsidR="009A462D" w:rsidRPr="009A462D" w:rsidRDefault="009A462D" w:rsidP="009A462D">
      <w:pPr>
        <w:jc w:val="right"/>
        <w:rPr>
          <w:rFonts w:ascii="Times New Roman" w:hAnsi="Times New Roman" w:cs="Times New Roman"/>
          <w:sz w:val="28"/>
          <w:szCs w:val="28"/>
        </w:rPr>
      </w:pPr>
    </w:p>
    <w:p w:rsidR="009A462D" w:rsidRPr="009A462D" w:rsidRDefault="009A462D" w:rsidP="009A462D">
      <w:pPr>
        <w:jc w:val="right"/>
        <w:rPr>
          <w:rFonts w:ascii="Times New Roman" w:hAnsi="Times New Roman" w:cs="Times New Roman"/>
          <w:sz w:val="28"/>
          <w:szCs w:val="28"/>
        </w:rPr>
      </w:pPr>
    </w:p>
    <w:p w:rsidR="009A462D" w:rsidRPr="009A462D" w:rsidRDefault="009A462D" w:rsidP="009A462D">
      <w:pPr>
        <w:jc w:val="right"/>
        <w:rPr>
          <w:rFonts w:ascii="Times New Roman" w:hAnsi="Times New Roman" w:cs="Times New Roman"/>
          <w:sz w:val="28"/>
          <w:szCs w:val="28"/>
        </w:rPr>
      </w:pPr>
    </w:p>
    <w:p w:rsidR="009A462D" w:rsidRPr="009A462D" w:rsidRDefault="009A462D" w:rsidP="009A462D">
      <w:pPr>
        <w:jc w:val="right"/>
        <w:rPr>
          <w:rFonts w:ascii="Times New Roman" w:hAnsi="Times New Roman" w:cs="Times New Roman"/>
          <w:sz w:val="28"/>
          <w:szCs w:val="28"/>
        </w:rPr>
      </w:pPr>
    </w:p>
    <w:p w:rsidR="009A462D" w:rsidRPr="009A462D" w:rsidRDefault="009A462D" w:rsidP="009A462D">
      <w:pPr>
        <w:jc w:val="right"/>
        <w:rPr>
          <w:rFonts w:ascii="Times New Roman" w:hAnsi="Times New Roman" w:cs="Times New Roman"/>
          <w:sz w:val="28"/>
          <w:szCs w:val="28"/>
        </w:rPr>
      </w:pPr>
    </w:p>
    <w:p w:rsidR="009A462D" w:rsidRPr="009A462D" w:rsidRDefault="009A462D" w:rsidP="009A462D">
      <w:pPr>
        <w:jc w:val="right"/>
        <w:rPr>
          <w:rFonts w:ascii="Times New Roman" w:hAnsi="Times New Roman" w:cs="Times New Roman"/>
          <w:sz w:val="28"/>
          <w:szCs w:val="28"/>
        </w:rPr>
      </w:pPr>
    </w:p>
    <w:p w:rsidR="009A462D" w:rsidRPr="009A462D" w:rsidRDefault="009A462D" w:rsidP="009A462D">
      <w:pPr>
        <w:jc w:val="right"/>
        <w:rPr>
          <w:rFonts w:ascii="Times New Roman" w:hAnsi="Times New Roman" w:cs="Times New Roman"/>
          <w:sz w:val="28"/>
          <w:szCs w:val="28"/>
        </w:rPr>
      </w:pPr>
    </w:p>
    <w:p w:rsidR="009A462D" w:rsidRPr="009A462D" w:rsidRDefault="009A462D" w:rsidP="009A462D">
      <w:pPr>
        <w:jc w:val="right"/>
        <w:rPr>
          <w:rFonts w:ascii="Times New Roman" w:hAnsi="Times New Roman" w:cs="Times New Roman"/>
          <w:sz w:val="28"/>
          <w:szCs w:val="28"/>
        </w:rPr>
      </w:pPr>
    </w:p>
    <w:p w:rsidR="009A462D" w:rsidRDefault="009A462D" w:rsidP="009A462D">
      <w:pPr>
        <w:jc w:val="right"/>
        <w:rPr>
          <w:sz w:val="28"/>
          <w:szCs w:val="28"/>
        </w:rPr>
      </w:pPr>
    </w:p>
    <w:p w:rsidR="009A462D" w:rsidRDefault="009A462D" w:rsidP="009A462D">
      <w:pPr>
        <w:jc w:val="right"/>
        <w:rPr>
          <w:sz w:val="28"/>
          <w:szCs w:val="28"/>
        </w:rPr>
      </w:pPr>
    </w:p>
    <w:p w:rsidR="009A462D" w:rsidRDefault="009A462D" w:rsidP="009A462D">
      <w:pPr>
        <w:jc w:val="right"/>
        <w:rPr>
          <w:sz w:val="28"/>
          <w:szCs w:val="28"/>
        </w:rPr>
      </w:pPr>
    </w:p>
    <w:p w:rsidR="009A462D" w:rsidRDefault="009A462D" w:rsidP="009A462D">
      <w:pPr>
        <w:jc w:val="right"/>
        <w:rPr>
          <w:sz w:val="28"/>
          <w:szCs w:val="28"/>
        </w:rPr>
      </w:pPr>
    </w:p>
    <w:p w:rsidR="009A462D" w:rsidRDefault="009A462D" w:rsidP="009A462D">
      <w:pPr>
        <w:jc w:val="right"/>
        <w:rPr>
          <w:sz w:val="28"/>
          <w:szCs w:val="28"/>
        </w:rPr>
      </w:pPr>
    </w:p>
    <w:p w:rsidR="009A462D" w:rsidRDefault="009A462D" w:rsidP="009A462D">
      <w:pPr>
        <w:jc w:val="right"/>
        <w:rPr>
          <w:sz w:val="28"/>
          <w:szCs w:val="28"/>
        </w:rPr>
      </w:pPr>
    </w:p>
    <w:p w:rsidR="009A462D" w:rsidRDefault="009A462D" w:rsidP="009A462D">
      <w:pPr>
        <w:jc w:val="right"/>
        <w:rPr>
          <w:sz w:val="28"/>
          <w:szCs w:val="28"/>
        </w:rPr>
      </w:pPr>
    </w:p>
    <w:p w:rsidR="009A462D" w:rsidRDefault="009A462D" w:rsidP="009A462D">
      <w:pPr>
        <w:jc w:val="right"/>
        <w:rPr>
          <w:sz w:val="28"/>
          <w:szCs w:val="28"/>
        </w:rPr>
      </w:pPr>
    </w:p>
    <w:p w:rsidR="009A462D" w:rsidRDefault="009A462D" w:rsidP="009A462D">
      <w:pPr>
        <w:jc w:val="right"/>
        <w:rPr>
          <w:sz w:val="28"/>
          <w:szCs w:val="28"/>
        </w:rPr>
      </w:pPr>
      <w:r>
        <w:rPr>
          <w:sz w:val="28"/>
          <w:szCs w:val="28"/>
        </w:rPr>
        <w:t xml:space="preserve">Главе ЗАТО Михайловский </w:t>
      </w:r>
    </w:p>
    <w:p w:rsidR="009A462D" w:rsidRDefault="009A462D" w:rsidP="009A462D">
      <w:pPr>
        <w:jc w:val="center"/>
        <w:rPr>
          <w:sz w:val="28"/>
          <w:szCs w:val="28"/>
        </w:rPr>
      </w:pPr>
      <w:r>
        <w:rPr>
          <w:sz w:val="28"/>
          <w:szCs w:val="28"/>
        </w:rPr>
        <w:t xml:space="preserve">                                                                          Саратовской области</w:t>
      </w:r>
    </w:p>
    <w:p w:rsidR="009A462D" w:rsidRDefault="009A462D" w:rsidP="009A462D">
      <w:pPr>
        <w:jc w:val="right"/>
        <w:rPr>
          <w:sz w:val="28"/>
          <w:szCs w:val="28"/>
        </w:rPr>
      </w:pPr>
      <w:r>
        <w:rPr>
          <w:sz w:val="28"/>
          <w:szCs w:val="28"/>
        </w:rPr>
        <w:t>__________ Романову А.М.</w:t>
      </w:r>
    </w:p>
    <w:p w:rsidR="009A462D" w:rsidRDefault="009A462D" w:rsidP="009A462D">
      <w:pPr>
        <w:jc w:val="right"/>
        <w:rPr>
          <w:sz w:val="28"/>
          <w:szCs w:val="28"/>
        </w:rPr>
      </w:pPr>
    </w:p>
    <w:p w:rsidR="009A462D" w:rsidRDefault="009A462D" w:rsidP="009A462D">
      <w:pPr>
        <w:jc w:val="right"/>
        <w:rPr>
          <w:sz w:val="28"/>
          <w:szCs w:val="28"/>
        </w:rPr>
      </w:pPr>
      <w:r>
        <w:rPr>
          <w:sz w:val="28"/>
          <w:szCs w:val="28"/>
        </w:rPr>
        <w:t>От_________________</w:t>
      </w:r>
    </w:p>
    <w:p w:rsidR="009A462D" w:rsidRDefault="009A462D" w:rsidP="009A462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w:t>
      </w:r>
      <w:r>
        <w:rPr>
          <w:sz w:val="28"/>
          <w:szCs w:val="28"/>
        </w:rPr>
        <w:tab/>
      </w:r>
    </w:p>
    <w:p w:rsidR="009A462D" w:rsidRDefault="009A462D" w:rsidP="009A462D">
      <w:pPr>
        <w:jc w:val="center"/>
        <w:rPr>
          <w:sz w:val="28"/>
          <w:szCs w:val="28"/>
        </w:rPr>
      </w:pPr>
    </w:p>
    <w:p w:rsidR="009A462D" w:rsidRDefault="009A462D" w:rsidP="009A462D">
      <w:pPr>
        <w:jc w:val="center"/>
        <w:rPr>
          <w:sz w:val="28"/>
          <w:szCs w:val="28"/>
        </w:rPr>
      </w:pPr>
    </w:p>
    <w:p w:rsidR="009A462D" w:rsidRDefault="009A462D" w:rsidP="009A462D">
      <w:pPr>
        <w:jc w:val="center"/>
        <w:rPr>
          <w:sz w:val="28"/>
          <w:szCs w:val="28"/>
        </w:rPr>
      </w:pPr>
      <w:r>
        <w:rPr>
          <w:sz w:val="28"/>
          <w:szCs w:val="28"/>
        </w:rPr>
        <w:t>ЗАЯВКА</w:t>
      </w:r>
    </w:p>
    <w:p w:rsidR="009A462D" w:rsidRDefault="009A462D" w:rsidP="009A462D">
      <w:pPr>
        <w:jc w:val="center"/>
        <w:rPr>
          <w:sz w:val="28"/>
          <w:szCs w:val="28"/>
        </w:rPr>
      </w:pPr>
      <w:r>
        <w:rPr>
          <w:sz w:val="28"/>
          <w:szCs w:val="28"/>
        </w:rPr>
        <w:t>на включение общественной территории в муниципальную программу «Формирование комфортной городской среды на территории ЗАТО Михайловский Саратовской области на 2018-2022 годы»</w:t>
      </w:r>
    </w:p>
    <w:p w:rsidR="009A462D" w:rsidRDefault="009A462D" w:rsidP="009A462D">
      <w:pPr>
        <w:jc w:val="center"/>
        <w:rPr>
          <w:sz w:val="28"/>
          <w:szCs w:val="28"/>
        </w:rPr>
      </w:pPr>
    </w:p>
    <w:p w:rsidR="009A462D" w:rsidRDefault="009A462D" w:rsidP="009A462D">
      <w:pPr>
        <w:rPr>
          <w:sz w:val="28"/>
          <w:szCs w:val="28"/>
        </w:rPr>
      </w:pPr>
      <w:r>
        <w:rPr>
          <w:sz w:val="28"/>
          <w:szCs w:val="28"/>
        </w:rPr>
        <w:t>Прошу включить общественную территорию _______________________________________________________________</w:t>
      </w:r>
    </w:p>
    <w:p w:rsidR="009A462D" w:rsidRDefault="009A462D" w:rsidP="009A462D">
      <w:pPr>
        <w:jc w:val="center"/>
        <w:rPr>
          <w:sz w:val="24"/>
          <w:szCs w:val="24"/>
        </w:rPr>
      </w:pPr>
      <w:r>
        <w:t>(адрес)</w:t>
      </w:r>
    </w:p>
    <w:p w:rsidR="009A462D" w:rsidRDefault="009A462D" w:rsidP="009A462D">
      <w:pPr>
        <w:jc w:val="center"/>
      </w:pPr>
    </w:p>
    <w:p w:rsidR="009A462D" w:rsidRDefault="009A462D" w:rsidP="009A462D">
      <w:pPr>
        <w:rPr>
          <w:sz w:val="28"/>
          <w:szCs w:val="28"/>
        </w:rPr>
      </w:pPr>
      <w:r>
        <w:rPr>
          <w:sz w:val="28"/>
          <w:szCs w:val="28"/>
        </w:rPr>
        <w:t xml:space="preserve"> в муниципальную программу формирования современной городской  среды на территории ЗАТО Михайловский  Саратовской области на 2018-2022 годы.</w:t>
      </w:r>
    </w:p>
    <w:p w:rsidR="009A462D" w:rsidRDefault="009A462D" w:rsidP="009A462D">
      <w:pPr>
        <w:rPr>
          <w:sz w:val="28"/>
          <w:szCs w:val="28"/>
        </w:rPr>
      </w:pPr>
    </w:p>
    <w:p w:rsidR="009A462D" w:rsidRDefault="009A462D" w:rsidP="009A462D">
      <w:pPr>
        <w:rPr>
          <w:sz w:val="28"/>
          <w:szCs w:val="28"/>
        </w:rPr>
      </w:pPr>
      <w:r>
        <w:rPr>
          <w:sz w:val="28"/>
          <w:szCs w:val="28"/>
        </w:rPr>
        <w:t xml:space="preserve">          Приложение:</w:t>
      </w:r>
    </w:p>
    <w:p w:rsidR="009A462D" w:rsidRDefault="009A462D" w:rsidP="009A462D">
      <w:pPr>
        <w:jc w:val="both"/>
        <w:rPr>
          <w:spacing w:val="2"/>
          <w:sz w:val="28"/>
          <w:szCs w:val="28"/>
          <w:shd w:val="clear" w:color="auto" w:fill="FFFFFF"/>
        </w:rPr>
      </w:pPr>
      <w:r>
        <w:rPr>
          <w:spacing w:val="2"/>
          <w:sz w:val="28"/>
          <w:szCs w:val="28"/>
          <w:shd w:val="clear" w:color="auto" w:fill="FFFFFF"/>
        </w:rPr>
        <w:t xml:space="preserve">эскизный проект благоустройства с указанием перечня работ по благоустройству, перечня объектов благоустройства предлагаемых </w:t>
      </w:r>
      <w:r>
        <w:rPr>
          <w:spacing w:val="2"/>
          <w:sz w:val="28"/>
          <w:szCs w:val="28"/>
          <w:shd w:val="clear" w:color="auto" w:fill="FFFFFF"/>
        </w:rPr>
        <w:br/>
      </w:r>
      <w:r>
        <w:rPr>
          <w:spacing w:val="2"/>
          <w:sz w:val="28"/>
          <w:szCs w:val="28"/>
          <w:shd w:val="clear" w:color="auto" w:fill="FFFFFF"/>
        </w:rPr>
        <w:lastRenderedPageBreak/>
        <w:t>к размещению на общественной территории, визуальное изображение (фото, видео, рисунки, смету и т.д.).</w:t>
      </w:r>
    </w:p>
    <w:p w:rsidR="009A462D" w:rsidRDefault="009A462D" w:rsidP="009A462D">
      <w:pPr>
        <w:rPr>
          <w:sz w:val="28"/>
          <w:szCs w:val="28"/>
        </w:rPr>
      </w:pPr>
    </w:p>
    <w:p w:rsidR="009A462D" w:rsidRDefault="009A462D" w:rsidP="009A462D">
      <w:pPr>
        <w:rPr>
          <w:sz w:val="28"/>
          <w:szCs w:val="28"/>
        </w:rPr>
      </w:pPr>
      <w:r>
        <w:rPr>
          <w:sz w:val="28"/>
          <w:szCs w:val="28"/>
        </w:rPr>
        <w:t xml:space="preserve">                  _________________________________________________</w:t>
      </w:r>
    </w:p>
    <w:p w:rsidR="009A462D" w:rsidRDefault="009A462D" w:rsidP="009A462D">
      <w:pPr>
        <w:jc w:val="center"/>
        <w:rPr>
          <w:sz w:val="28"/>
          <w:szCs w:val="28"/>
        </w:rPr>
      </w:pPr>
      <w:r>
        <w:rPr>
          <w:sz w:val="28"/>
          <w:szCs w:val="28"/>
        </w:rPr>
        <w:t>(подпись, фамилия, имя, отчество подписавшего заявку)</w:t>
      </w:r>
    </w:p>
    <w:p w:rsidR="009A462D" w:rsidRDefault="009A462D" w:rsidP="009A462D">
      <w:pPr>
        <w:pStyle w:val="1"/>
        <w:shd w:val="clear" w:color="auto" w:fill="auto"/>
        <w:spacing w:after="1017" w:line="213" w:lineRule="exact"/>
        <w:ind w:right="240"/>
        <w:jc w:val="both"/>
      </w:pPr>
    </w:p>
    <w:p w:rsidR="009A462D" w:rsidRDefault="009A462D" w:rsidP="009A462D"/>
    <w:p w:rsidR="009A462D" w:rsidRDefault="009A462D" w:rsidP="009A462D"/>
    <w:p w:rsidR="009A462D" w:rsidRDefault="009A462D" w:rsidP="009A462D"/>
    <w:p w:rsidR="009A462D" w:rsidRDefault="009A462D" w:rsidP="009A462D"/>
    <w:p w:rsidR="009A462D" w:rsidRDefault="009A462D" w:rsidP="009A462D"/>
    <w:p w:rsidR="009A462D" w:rsidRDefault="009A462D" w:rsidP="009A462D"/>
    <w:p w:rsidR="009A462D" w:rsidRDefault="009A462D" w:rsidP="009A462D">
      <w:pPr>
        <w:jc w:val="right"/>
        <w:rPr>
          <w:rStyle w:val="13"/>
        </w:rPr>
      </w:pPr>
    </w:p>
    <w:p w:rsidR="009A462D" w:rsidRDefault="009A462D" w:rsidP="009A462D">
      <w:pPr>
        <w:jc w:val="right"/>
        <w:rPr>
          <w:rStyle w:val="13"/>
        </w:rPr>
      </w:pPr>
    </w:p>
    <w:p w:rsidR="009A462D" w:rsidRDefault="009A462D" w:rsidP="009A462D">
      <w:pPr>
        <w:jc w:val="right"/>
        <w:rPr>
          <w:rStyle w:val="13"/>
        </w:rPr>
      </w:pPr>
    </w:p>
    <w:p w:rsidR="009A462D" w:rsidRDefault="009A462D" w:rsidP="009A462D">
      <w:pPr>
        <w:jc w:val="right"/>
        <w:rPr>
          <w:rStyle w:val="13"/>
        </w:rPr>
      </w:pPr>
    </w:p>
    <w:p w:rsidR="009A462D" w:rsidRDefault="009A462D" w:rsidP="009A462D">
      <w:pPr>
        <w:jc w:val="right"/>
        <w:rPr>
          <w:rStyle w:val="13"/>
        </w:rPr>
      </w:pPr>
    </w:p>
    <w:p w:rsidR="009A462D" w:rsidRDefault="009A462D" w:rsidP="009A462D">
      <w:pPr>
        <w:jc w:val="right"/>
        <w:rPr>
          <w:rStyle w:val="13"/>
        </w:rPr>
      </w:pPr>
    </w:p>
    <w:p w:rsidR="001C354E" w:rsidRDefault="001C354E"/>
    <w:sectPr w:rsidR="001C3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A462D"/>
    <w:rsid w:val="001C354E"/>
    <w:rsid w:val="009A4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9A462D"/>
    <w:rPr>
      <w:rFonts w:ascii="Times New Roman" w:hAnsi="Times New Roman" w:cs="Times New Roman"/>
      <w:sz w:val="18"/>
      <w:szCs w:val="18"/>
      <w:shd w:val="clear" w:color="auto" w:fill="FFFFFF"/>
    </w:rPr>
  </w:style>
  <w:style w:type="paragraph" w:customStyle="1" w:styleId="1">
    <w:name w:val="Основной текст1"/>
    <w:basedOn w:val="a"/>
    <w:link w:val="a3"/>
    <w:uiPriority w:val="99"/>
    <w:rsid w:val="009A462D"/>
    <w:pPr>
      <w:widowControl w:val="0"/>
      <w:shd w:val="clear" w:color="auto" w:fill="FFFFFF"/>
      <w:spacing w:after="0" w:line="240" w:lineRule="atLeast"/>
    </w:pPr>
    <w:rPr>
      <w:rFonts w:ascii="Times New Roman" w:hAnsi="Times New Roman" w:cs="Times New Roman"/>
      <w:sz w:val="18"/>
      <w:szCs w:val="18"/>
    </w:rPr>
  </w:style>
  <w:style w:type="character" w:customStyle="1" w:styleId="13">
    <w:name w:val="Стиль 13 пт"/>
    <w:uiPriority w:val="99"/>
    <w:semiHidden/>
    <w:rsid w:val="009A462D"/>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12399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2022-03-31T05:46:00Z</dcterms:created>
  <dcterms:modified xsi:type="dcterms:W3CDTF">2022-03-31T05:47:00Z</dcterms:modified>
</cp:coreProperties>
</file>