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030A19" w:rsidRDefault="006D77D9" w:rsidP="001532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п. Михайловский Саратовской области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6D77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Приказ Финансового управления администрации муниципального образования п. Михайловский Саратовской области от 2</w:t>
            </w:r>
            <w:r w:rsidR="006D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7D9" w:rsidRPr="006D7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.2024 г. №</w:t>
            </w:r>
            <w:r w:rsidR="006D77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 рамках осуществления ведомственного контроля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D3EB4" w:rsidRPr="00030A1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6D77D9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нарушений законодательства Российской Федерации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(</w:t>
            </w:r>
            <w:r w:rsidRPr="006D77D9">
              <w:rPr>
                <w:rFonts w:ascii="Times New Roman" w:hAnsi="Times New Roman" w:cs="Times New Roman"/>
                <w:sz w:val="24"/>
                <w:szCs w:val="24"/>
              </w:rPr>
              <w:t>в части расходов на исполнении национальных проектов).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5D3EB4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D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6D77D9" w:rsidRDefault="006D77D9" w:rsidP="002226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10 000</w:t>
            </w:r>
            <w:r w:rsidR="00B56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  <w:r w:rsidR="00B56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рублей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6D77D9" w:rsidP="006D77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9">
              <w:rPr>
                <w:rFonts w:ascii="Times New Roman" w:hAnsi="Times New Roman" w:cs="Times New Roman"/>
                <w:sz w:val="24"/>
                <w:szCs w:val="24"/>
              </w:rPr>
              <w:t>с 29 ноября 2024 года по 13 декабря 2024 года.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B56B60" w:rsidRPr="00B56B60" w:rsidRDefault="00B56B60" w:rsidP="00B56B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плановой проверки соблюдения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 выявлены следующие нарушения и замечания:</w:t>
            </w:r>
          </w:p>
          <w:p w:rsidR="00145DDE" w:rsidRPr="00030A19" w:rsidRDefault="00B56B60" w:rsidP="00B56B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sz w:val="24"/>
                <w:szCs w:val="24"/>
              </w:rPr>
              <w:t>- замечания и нарушения не выявлены.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B56B60" w:rsidRPr="00B56B60" w:rsidRDefault="00B56B60" w:rsidP="00B56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плановой проверки соблюдения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 выявлены следующие нарушения и замечания:</w:t>
            </w:r>
          </w:p>
          <w:p w:rsidR="00BB6624" w:rsidRPr="00250054" w:rsidRDefault="00B56B60" w:rsidP="00B56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0">
              <w:rPr>
                <w:rFonts w:ascii="Times New Roman" w:hAnsi="Times New Roman" w:cs="Times New Roman"/>
                <w:sz w:val="24"/>
                <w:szCs w:val="24"/>
              </w:rPr>
              <w:t>- замечания и нарушения не выявлены.</w:t>
            </w:r>
            <w:bookmarkStart w:id="0" w:name="_GoBack"/>
            <w:bookmarkEnd w:id="0"/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16" w:rsidRDefault="00037B16" w:rsidP="00923315">
      <w:pPr>
        <w:spacing w:after="0" w:line="240" w:lineRule="auto"/>
      </w:pPr>
      <w:r>
        <w:separator/>
      </w:r>
    </w:p>
  </w:endnote>
  <w:endnote w:type="continuationSeparator" w:id="0">
    <w:p w:rsidR="00037B16" w:rsidRDefault="00037B16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16" w:rsidRDefault="00037B16" w:rsidP="00923315">
      <w:pPr>
        <w:spacing w:after="0" w:line="240" w:lineRule="auto"/>
      </w:pPr>
      <w:r>
        <w:separator/>
      </w:r>
    </w:p>
  </w:footnote>
  <w:footnote w:type="continuationSeparator" w:id="0">
    <w:p w:rsidR="00037B16" w:rsidRDefault="00037B16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02" w:rsidRDefault="002F2102" w:rsidP="002F21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16"/>
    <w:rsid w:val="00037BE4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6C2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60FC"/>
    <w:rsid w:val="00437C09"/>
    <w:rsid w:val="00437C17"/>
    <w:rsid w:val="004411E0"/>
    <w:rsid w:val="00441A1E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D77D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56B60"/>
    <w:rsid w:val="00B62E7C"/>
    <w:rsid w:val="00B668DE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53EF"/>
    <w:rsid w:val="00C42532"/>
    <w:rsid w:val="00C4270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6D9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A57D"/>
  <w15:docId w15:val="{C186AD3A-5E74-4A7E-8C98-7E10A24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5BF5-FDCE-481F-8AA4-D540945A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365</cp:revision>
  <cp:lastPrinted>2024-08-22T11:03:00Z</cp:lastPrinted>
  <dcterms:created xsi:type="dcterms:W3CDTF">2024-01-18T10:38:00Z</dcterms:created>
  <dcterms:modified xsi:type="dcterms:W3CDTF">2025-02-04T21:36:00Z</dcterms:modified>
</cp:coreProperties>
</file>